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7338" w14:textId="77777777" w:rsidR="00535100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5472F6A5" w14:textId="77777777" w:rsidR="00535100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596D06D6" w14:textId="77777777" w:rsidR="00535100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46AC12FD" w14:textId="77777777" w:rsidR="00535100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5261462E" w14:textId="77777777" w:rsidR="00535100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78CE3D7B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96"/>
          <w:szCs w:val="96"/>
          <w:lang w:eastAsia="zh-TW"/>
        </w:rPr>
      </w:pPr>
      <w:r w:rsidRPr="00071F4C">
        <w:rPr>
          <w:rFonts w:hint="eastAsia"/>
          <w:b/>
          <w:bCs/>
          <w:kern w:val="0"/>
          <w:sz w:val="96"/>
          <w:szCs w:val="96"/>
          <w:lang w:eastAsia="zh-TW"/>
        </w:rPr>
        <w:t>淨語</w:t>
      </w:r>
    </w:p>
    <w:p w14:paraId="1B1991AB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3EF61BDF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0298102F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1EB18A35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1C0FD066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bCs/>
          <w:kern w:val="0"/>
          <w:sz w:val="56"/>
          <w:szCs w:val="56"/>
          <w:lang w:eastAsia="zh-TW"/>
        </w:rPr>
      </w:pPr>
    </w:p>
    <w:p w14:paraId="25BAABED" w14:textId="77777777" w:rsidR="00535100" w:rsidRPr="00071F4C" w:rsidRDefault="00535100" w:rsidP="00535100">
      <w:pPr>
        <w:widowControl/>
        <w:shd w:val="clear" w:color="auto" w:fill="FFFFFF"/>
        <w:jc w:val="center"/>
        <w:rPr>
          <w:b/>
          <w:kern w:val="0"/>
          <w:sz w:val="56"/>
          <w:szCs w:val="56"/>
          <w:lang w:eastAsia="zh-TW"/>
        </w:rPr>
      </w:pPr>
    </w:p>
    <w:p w14:paraId="056278E5" w14:textId="77777777" w:rsidR="00535100" w:rsidRPr="00071F4C" w:rsidRDefault="00535100" w:rsidP="00535100">
      <w:pPr>
        <w:widowControl/>
        <w:shd w:val="clear" w:color="auto" w:fill="FFFFFF"/>
        <w:jc w:val="center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b/>
          <w:bCs/>
          <w:color w:val="FF6600"/>
          <w:kern w:val="0"/>
          <w:sz w:val="24"/>
          <w:lang w:eastAsia="zh-TW"/>
        </w:rPr>
        <w:t> </w:t>
      </w:r>
    </w:p>
    <w:p w14:paraId="2DC49BD8" w14:textId="77777777" w:rsidR="00535100" w:rsidRPr="00071F4C" w:rsidRDefault="00535100" w:rsidP="00535100">
      <w:pPr>
        <w:widowControl/>
        <w:shd w:val="clear" w:color="auto" w:fill="FFFFFF"/>
        <w:jc w:val="center"/>
        <w:rPr>
          <w:rFonts w:ascii="細明體" w:eastAsia="細明體" w:hAnsi="細明體"/>
          <w:kern w:val="0"/>
          <w:sz w:val="36"/>
          <w:szCs w:val="36"/>
          <w:lang w:eastAsia="zh-TW"/>
        </w:rPr>
      </w:pPr>
      <w:r w:rsidRPr="00071F4C">
        <w:rPr>
          <w:rFonts w:ascii="細明體" w:eastAsia="細明體" w:hAnsi="細明體" w:hint="eastAsia"/>
          <w:kern w:val="0"/>
          <w:sz w:val="36"/>
          <w:szCs w:val="36"/>
          <w:lang w:eastAsia="zh-TW"/>
        </w:rPr>
        <w:t>夏蓮居居士著</w:t>
      </w:r>
    </w:p>
    <w:p w14:paraId="6A9B7F37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6A6C4156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561370B5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42D7C23F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6A43B357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4244033F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463D5E47" w14:textId="77777777" w:rsidR="00535100" w:rsidRPr="00071F4C" w:rsidRDefault="00535100" w:rsidP="000472B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eastAsia="zh-TW"/>
        </w:rPr>
      </w:pPr>
    </w:p>
    <w:p w14:paraId="3B56B431" w14:textId="77777777" w:rsidR="00776CBC" w:rsidRPr="00071F4C" w:rsidRDefault="00776CBC" w:rsidP="00E83906">
      <w:pPr>
        <w:jc w:val="center"/>
        <w:rPr>
          <w:rFonts w:ascii="細明體" w:eastAsia="細明體" w:hAnsi="細明體" w:cs="Arial"/>
          <w:b/>
          <w:color w:val="222222"/>
          <w:sz w:val="24"/>
          <w:shd w:val="clear" w:color="auto" w:fill="FFFFFF"/>
          <w:lang w:eastAsia="zh-TW"/>
        </w:rPr>
      </w:pPr>
    </w:p>
    <w:p w14:paraId="084B92F2" w14:textId="77777777" w:rsidR="00E83906" w:rsidRPr="00071F4C" w:rsidRDefault="00E83906" w:rsidP="00E83906">
      <w:pPr>
        <w:jc w:val="center"/>
        <w:rPr>
          <w:rFonts w:ascii="細明體" w:eastAsia="細明體" w:hAnsi="細明體" w:cs="SimSun"/>
          <w:b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b/>
          <w:color w:val="222222"/>
          <w:sz w:val="24"/>
          <w:shd w:val="clear" w:color="auto" w:fill="FFFFFF"/>
          <w:lang w:eastAsia="zh-TW"/>
        </w:rPr>
        <w:lastRenderedPageBreak/>
        <w:t>出版</w:t>
      </w:r>
      <w:r w:rsidR="00B62670" w:rsidRPr="00071F4C">
        <w:rPr>
          <w:rFonts w:ascii="細明體" w:eastAsia="細明體" w:hAnsi="細明體" w:cs="Arial" w:hint="eastAsia"/>
          <w:b/>
          <w:color w:val="222222"/>
          <w:sz w:val="24"/>
          <w:shd w:val="clear" w:color="auto" w:fill="FFFFFF"/>
          <w:lang w:eastAsia="zh-TW"/>
        </w:rPr>
        <w:t>説</w:t>
      </w:r>
      <w:r w:rsidRPr="00071F4C">
        <w:rPr>
          <w:rFonts w:ascii="細明體" w:eastAsia="細明體" w:hAnsi="細明體" w:cs="SimSun" w:hint="eastAsia"/>
          <w:b/>
          <w:color w:val="222222"/>
          <w:sz w:val="24"/>
          <w:shd w:val="clear" w:color="auto" w:fill="FFFFFF"/>
          <w:lang w:eastAsia="zh-TW"/>
        </w:rPr>
        <w:t>明</w:t>
      </w:r>
    </w:p>
    <w:p w14:paraId="56510AE8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7E1C3A92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>《淨語》一書係當代內典大德夏蓮居老居士所著（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蓮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公：字溥齋，號渠園）。該書上卷為修淨業之理論與作者自身體會，下卷為闡釋各偈、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讚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精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義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及修持方法和境界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。</w:t>
      </w:r>
    </w:p>
    <w:p w14:paraId="1C000082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47202C4E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>此書初版於一九六二年，適逢蓮公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八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十壽辰。由於當時條件有限，初版《淨語》係蠟紙刻版，油印而成。然獲之者無不歡喜讚嘆、讀誦受持，奉為稀有難逢之寶。時隔二十多年後，於八十年代中期福建圓拙老法師發心將其再版，供養淨宗同修。該版為鉛印，發行數千册。因時機所限，此次流通面雖稍廣些，但有緣遇之者仍是萬中之一、二。海外於八十年代晚期將其翻成繁體，長期印行流通，並見於多處網站登載流傳。</w:t>
      </w:r>
      <w:r w:rsidRPr="00071F4C">
        <w:rPr>
          <w:rFonts w:ascii="細明體" w:eastAsia="細明體" w:hAnsi="Arial" w:cs="Arial"/>
          <w:color w:val="222222"/>
          <w:sz w:val="24"/>
          <w:shd w:val="clear" w:color="auto" w:fill="FFFFFF"/>
          <w:lang w:eastAsia="zh-TW"/>
        </w:rPr>
        <w:t>​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九十年代北京淨宗學人發心將《淨語》一書的繁體文再版，印數一萬册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。</w:t>
      </w:r>
    </w:p>
    <w:p w14:paraId="38508534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0412DFB4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>去年淨宗學會於舊書網意外購得一九六二年的油印本，非常稀有難得。後經學人核對，發現此油印本中有一些字，與流通的繁體版有所出入。估計海外當年是以一九八七年的簡體版轉成繁體文，而在辨識上有所出入，導致文義上也出現了些誤差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。</w:t>
      </w:r>
    </w:p>
    <w:p w14:paraId="631CBEA0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60C9EFD7" w14:textId="77777777" w:rsidR="00E83906" w:rsidRPr="00071F4C" w:rsidRDefault="00E83906" w:rsidP="00E83906">
      <w:pPr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>三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寶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加持今由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淨宗學會發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起，又由妙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圓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居士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發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心大力推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動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，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與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黄老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幾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位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海外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弟子、海内外追随學人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及淨宗學會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同修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們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一起，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歷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时三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個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月將62年油印版、87年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簡體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版及海外幾種版本的差别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處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反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復討論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核對，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與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愚多次商榷考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證確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定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。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佛力加被，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於定版之際，幸於</w:t>
      </w:r>
      <w:r w:rsidR="00B6267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黄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老身邊弟子處，請得當年</w:t>
      </w:r>
      <w:r w:rsidR="00B6267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黄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老親訂之繁體本，於是依之再行核對修正，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重新校出了繁體和簡體的最新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正確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版。</w:t>
      </w:r>
    </w:p>
    <w:p w14:paraId="3E0304A4" w14:textId="77777777" w:rsidR="00E83906" w:rsidRPr="00071F4C" w:rsidRDefault="00E83906" w:rsidP="00E83906">
      <w:pPr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</w:pPr>
    </w:p>
    <w:p w14:paraId="14D5D2E2" w14:textId="3F360FFE" w:rsidR="00E83906" w:rsidRPr="00071F4C" w:rsidRDefault="00E83906" w:rsidP="00071F4C">
      <w:pPr>
        <w:ind w:firstLine="720"/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為了因應現代人的閱讀方便，本版將一九六二年版中所用的</w:t>
      </w:r>
      <w:r w:rsidR="00B454D0"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一些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古字、俗字、異體字、簡體字，均統一以目前通用的繁體字顯示，並於文後將這些字及對應的繁體字陳列出來（修正表附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後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）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。</w:t>
      </w:r>
    </w:p>
    <w:p w14:paraId="6A07F0A1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4DA74A19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>但願此校勘的版本，能助有緣學人，於之前版本有誤差之處，重新理解。並希望《淨語》的流通，能使學人對於書中夏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蓮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居（蓮公）所</w:t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闡釋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的「禪淨密攝一句」、「顯密本圓通」、「一法統攝一切法」之旨，心領神會。祝願法界眾生，普沾法雨，更祈願世界和平，疾疫飢饉悉皆滅除，人民悉康寧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！</w:t>
      </w:r>
    </w:p>
    <w:p w14:paraId="25D2735B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15A02E79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="003416A8"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 w:hint="eastAsia"/>
          <w:color w:val="222222"/>
          <w:sz w:val="24"/>
          <w:shd w:val="clear" w:color="auto" w:fill="FFFFFF"/>
          <w:lang w:eastAsia="zh-TW"/>
        </w:rPr>
        <w:t>淨宗學人</w:t>
      </w:r>
      <w:r w:rsidR="003416A8"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 xml:space="preserve"> 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夏法聖敬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識</w:t>
      </w:r>
    </w:p>
    <w:p w14:paraId="3D238537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  <w:t xml:space="preserve"> </w:t>
      </w:r>
      <w:r w:rsidR="003416A8"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ab/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二零二零年十一月十</w:t>
      </w:r>
      <w:r w:rsidRPr="00071F4C">
        <w:rPr>
          <w:rFonts w:ascii="細明體" w:eastAsia="細明體" w:hAnsi="細明體" w:cs="SimSun" w:hint="eastAsia"/>
          <w:color w:val="222222"/>
          <w:sz w:val="24"/>
          <w:shd w:val="clear" w:color="auto" w:fill="FFFFFF"/>
          <w:lang w:eastAsia="zh-TW"/>
        </w:rPr>
        <w:t>七</w:t>
      </w:r>
    </w:p>
    <w:p w14:paraId="16BA5DBC" w14:textId="77777777" w:rsidR="00E83906" w:rsidRPr="00071F4C" w:rsidRDefault="00E83906" w:rsidP="00E83906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06AAA51B" w14:textId="77777777" w:rsidR="000472B3" w:rsidRPr="00071F4C" w:rsidRDefault="000472B3" w:rsidP="000472B3">
      <w:pPr>
        <w:rPr>
          <w:rFonts w:ascii="細明體" w:eastAsia="細明體" w:hAnsi="細明體" w:cs="SimSun"/>
          <w:color w:val="222222"/>
          <w:sz w:val="24"/>
          <w:shd w:val="clear" w:color="auto" w:fill="FFFFFF"/>
          <w:lang w:eastAsia="zh-TW"/>
        </w:rPr>
      </w:pPr>
    </w:p>
    <w:p w14:paraId="5B8CABF0" w14:textId="77777777" w:rsidR="00E83906" w:rsidRPr="00071F4C" w:rsidRDefault="00E83906" w:rsidP="00B92920">
      <w:pPr>
        <w:widowControl/>
        <w:shd w:val="clear" w:color="auto" w:fill="FFFFFF"/>
        <w:jc w:val="center"/>
        <w:rPr>
          <w:rFonts w:ascii="細明體" w:eastAsia="細明體" w:hAnsi="細明體"/>
          <w:b/>
          <w:bCs/>
          <w:kern w:val="0"/>
          <w:sz w:val="24"/>
          <w:lang w:eastAsia="zh-TW"/>
        </w:rPr>
      </w:pPr>
      <w:bookmarkStart w:id="0" w:name="a01"/>
      <w:bookmarkEnd w:id="0"/>
    </w:p>
    <w:p w14:paraId="3EACF9B1" w14:textId="77777777" w:rsidR="0079136C" w:rsidRPr="00071F4C" w:rsidRDefault="0079136C" w:rsidP="00B92920">
      <w:pPr>
        <w:widowControl/>
        <w:shd w:val="clear" w:color="auto" w:fill="FFFFFF"/>
        <w:jc w:val="center"/>
        <w:rPr>
          <w:rFonts w:ascii="細明體" w:eastAsia="細明體" w:hAnsi="細明體"/>
          <w:b/>
          <w:kern w:val="0"/>
          <w:sz w:val="24"/>
          <w:lang w:eastAsia="zh-TW"/>
        </w:rPr>
      </w:pPr>
    </w:p>
    <w:p w14:paraId="0CF3DD89" w14:textId="77777777" w:rsidR="0079136C" w:rsidRPr="00071F4C" w:rsidRDefault="0079136C" w:rsidP="00B92920">
      <w:pPr>
        <w:widowControl/>
        <w:shd w:val="clear" w:color="auto" w:fill="FFFFFF"/>
        <w:jc w:val="center"/>
        <w:rPr>
          <w:rFonts w:ascii="細明體" w:eastAsia="細明體" w:hAnsi="細明體"/>
          <w:b/>
          <w:kern w:val="0"/>
          <w:sz w:val="24"/>
          <w:lang w:eastAsia="zh-TW"/>
        </w:rPr>
      </w:pPr>
    </w:p>
    <w:p w14:paraId="02868945" w14:textId="77777777" w:rsidR="0079136C" w:rsidRPr="00071F4C" w:rsidRDefault="0079136C" w:rsidP="00B92920">
      <w:pPr>
        <w:widowControl/>
        <w:shd w:val="clear" w:color="auto" w:fill="FFFFFF"/>
        <w:jc w:val="center"/>
        <w:rPr>
          <w:rFonts w:ascii="細明體" w:eastAsia="細明體" w:hAnsi="細明體"/>
          <w:b/>
          <w:kern w:val="0"/>
          <w:sz w:val="24"/>
          <w:lang w:eastAsia="zh-TW"/>
        </w:rPr>
      </w:pPr>
    </w:p>
    <w:p w14:paraId="7E4CCDE4" w14:textId="77777777" w:rsidR="004469A2" w:rsidRPr="00071F4C" w:rsidRDefault="004469A2" w:rsidP="00B92920">
      <w:pPr>
        <w:widowControl/>
        <w:shd w:val="clear" w:color="auto" w:fill="FFFFFF"/>
        <w:jc w:val="center"/>
        <w:rPr>
          <w:rFonts w:ascii="細明體" w:eastAsia="細明體" w:hAnsi="細明體"/>
          <w:b/>
          <w:kern w:val="0"/>
          <w:sz w:val="32"/>
          <w:szCs w:val="32"/>
          <w:lang w:eastAsia="zh-TW"/>
        </w:rPr>
      </w:pPr>
      <w:r w:rsidRPr="00071F4C">
        <w:rPr>
          <w:rFonts w:ascii="細明體" w:eastAsia="細明體" w:hAnsi="細明體" w:hint="eastAsia"/>
          <w:b/>
          <w:kern w:val="0"/>
          <w:sz w:val="32"/>
          <w:szCs w:val="32"/>
          <w:lang w:eastAsia="zh-TW"/>
        </w:rPr>
        <w:t>淨語序</w:t>
      </w:r>
    </w:p>
    <w:p w14:paraId="63839C0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B051D7E" w14:textId="77777777" w:rsidR="004469A2" w:rsidRPr="00071F4C" w:rsidRDefault="00E67AE3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己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亥歲，在重慶，侍先舅父南昌梅公講席，每談及當代佛教學者，必首推夏蓮居先生。</w:t>
      </w:r>
      <w:r w:rsidR="00596D39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素諗舅父不輕許可，因乘間請道其詳。梅公曰此未易言，可少語汝。吾與蓮公師兄，同受戒於安慶地藏庵慧明老法師。蓮公所會集之漢、吳、魏、唐、宋五種原譯無量壽經，慧老認為古今第一善本，曾共同持經在佛前攝影，留為印證紀念。四明觀宗寺諦閑老法師，於蓮公佛學亦為重視</w:t>
      </w:r>
      <w:r w:rsidR="00967C3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燕京拈花寺省元老禪師，為臨濟正宗嫡傳，與蓮公尤為至契。省老最後遺偈，有單提一念人難信，直至離念始不疑。欲知離念真境界，唯尚一念乃發機</w:t>
      </w:r>
      <w:r w:rsidR="00967C3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。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即親筆書與蓮公者</w:t>
      </w:r>
      <w:r w:rsidR="00967C3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蓮公答以四詩，其中有拋向虛空誰印可，拈花笑倒老禪師之句。此詩到後，省老當即示寂。遠近競傳，歎為希有，曾載淨語集中。慧老諦老省老三大德，對於蓮公相重若此，則其學行見地概可知矣。</w:t>
      </w:r>
    </w:p>
    <w:p w14:paraId="1E49550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又數年抗戰告捷，調職返都，晤岳父龍友蕭老先生，始知於蓮公為辛亥袍侶。草函為介，因聞蓮公門風甚峻，欲謁而止者凡數月。及得叩見，倍荷獎誨，乃益感先舅梅公相知相信之深，而數十年來南梅北夏並稱者，非偶然也。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幼承母訓，及舅氏講論，知向佛乘，幸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受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諾那貢噶兩上師傳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承之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密法，然於儒佛顯密禪淨各宗，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稍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窺要旨者，實由我師蓮公多方策發啟誨，有以育成之。此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所永永服膺銘勒，莫敢少渝者也。淨語者為我師淨課之餘，隨機偶成，上卷係令嗣東庵運生兩兄錄存者，已於廿五年前印行海內外，其下卷則由長白黄一如居士輯錄而成，既共合為一編，問序於</w:t>
      </w:r>
      <w:r w:rsidR="00780FF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。自愧弗文未足，仰贊高深，謹就夙所聞於舅氏梅公，及顯密禪教諸大德</w:t>
      </w:r>
      <w:r w:rsidR="00967C3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推重事實，略述如上。</w:t>
      </w:r>
    </w:p>
    <w:p w14:paraId="7E4F906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古來淨土之詩，當以永明、中峰、楚石、諸大師之作為絶唱。蓮池、蕅益、省庵、徹悟、諸師繼之。自此而下，漸成通套，幾乎千篇一律。吾師蓮公所作，皆其自道甘苦，直書所見，無一語相襲，無一篇雷同，雖名為修淨之作，實則與禪教顯密均能融會貫通，深入顯出，能令讀者當下心領神會。近代作者未見其匹，此皆有目共睹，非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一人阿好之私言，可以質諸十方而無疑也。</w:t>
      </w:r>
    </w:p>
    <w:p w14:paraId="4D62EB3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吾師生平，無時不在學中，故其著作宏富，純從親身體驗而來，立言精當，語無泛施。在文藝方面，除因避亂散失者外，尚存有渠園外篇十數種，關於佛學最重要者，則有會集之無量壽經</w:t>
      </w:r>
      <w:r w:rsidR="00E7415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及秦唐兩譯阿彌陀經</w:t>
      </w:r>
      <w:r w:rsidR="00E7415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淨修捷要</w:t>
      </w:r>
      <w:r w:rsidR="00E7415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會譯引證記</w:t>
      </w:r>
      <w:r w:rsidR="00E7415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寶王三昧長壽懺法及觀音寶典三種合參。至其會集大經之緣起，均詳載於先舅父梅公所作之序文中。我師自海外歸來，嚴戒收錄弟子，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幸由梅</w:t>
      </w:r>
      <w:r w:rsidR="00BD694C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、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蕭兩公因緣，忝列門牆，備聞緒論，嘗語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曰，真佛徒必能勤儉愛國，真佛徒必能嚴守戒律，真佛徒必能全心全意為人民服務。凡與以上數則相反者，皆係邪見謬種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波旬眷屬，非本師迦文教下人也。於此可見吾師於世法佛法理解行證為何如矣。師之志行已見於黄一如居士節錄，王一葉所撰渠園詩序殘稿中，不再贅述。</w:t>
      </w:r>
    </w:p>
    <w:p w14:paraId="66E5D71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尚有須待補充者，吾師每云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佛法中惟淨土宗可以三根普被，因其於一切時一切處，皆能不離佛法而行世法，不廢世法而證佛法。此與康藏大呼圖克圖即身成就之諾那祖師所云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密宗紅教，乃頓中之頓，亦如中國淨土宗，所謂一句彌陀攝萬法之意相同。白教大德貢嘎呼圖克圖，一見蓮師即曾親告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曰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堪任無上密宗之金剛阿闍黎，僅見此一人耳。又云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禪宗達摩祖師口訣，精要了當，直指人心，即大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密宗之口訣</w:t>
      </w:r>
      <w:r w:rsidR="00DF6ECA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，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可見禪密淨土相即不二，皆圓滿究竟總持陀羅尼微妙章句。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以為讀淨語者，倘用此等眼光觀之，方不負吾師之深心，與諸大德開示之要路耳。</w:t>
      </w:r>
    </w:p>
    <w:p w14:paraId="1A78BBB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4C502DD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弟子江陵黄</w:t>
      </w:r>
      <w:r w:rsidR="00535100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謹序</w:t>
      </w:r>
    </w:p>
    <w:p w14:paraId="350BAD68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C082F72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0110F8E4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0328F974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5F69A94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7094F105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CEF48D3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22C991CF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29EB6CCB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47B9833C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32EC6652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321E233E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493AD7FE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717CF646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6200D4D0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4F1134B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3F7DF505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E2D9350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5793D61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6734797E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6325CD02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3C36B7B1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A31E5B5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07461385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266782BA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6C0ECFE4" w14:textId="77777777" w:rsidR="004469A2" w:rsidRPr="00071F4C" w:rsidRDefault="004469A2" w:rsidP="004469A2">
      <w:pPr>
        <w:rPr>
          <w:lang w:eastAsia="zh-TW"/>
        </w:rPr>
      </w:pPr>
    </w:p>
    <w:p w14:paraId="0F4A521F" w14:textId="77777777" w:rsidR="004469A2" w:rsidRPr="00071F4C" w:rsidRDefault="004469A2" w:rsidP="004469A2">
      <w:pPr>
        <w:rPr>
          <w:lang w:eastAsia="zh-TW"/>
        </w:rPr>
      </w:pPr>
    </w:p>
    <w:p w14:paraId="313D1F24" w14:textId="77777777" w:rsidR="004469A2" w:rsidRPr="00071F4C" w:rsidRDefault="004469A2" w:rsidP="004469A2">
      <w:pPr>
        <w:rPr>
          <w:lang w:eastAsia="zh-TW"/>
        </w:rPr>
      </w:pPr>
    </w:p>
    <w:p w14:paraId="10E0848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0498185" w14:textId="77777777" w:rsidR="00B92920" w:rsidRPr="00071F4C" w:rsidRDefault="00B92920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b/>
          <w:sz w:val="36"/>
          <w:szCs w:val="36"/>
          <w:lang w:eastAsia="zh-TW"/>
        </w:rPr>
      </w:pPr>
    </w:p>
    <w:p w14:paraId="6EFA878E" w14:textId="77777777" w:rsidR="00B92920" w:rsidRPr="00071F4C" w:rsidRDefault="00B92920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b/>
          <w:sz w:val="36"/>
          <w:szCs w:val="36"/>
          <w:lang w:eastAsia="zh-TW"/>
        </w:rPr>
      </w:pPr>
    </w:p>
    <w:p w14:paraId="1C2F544A" w14:textId="77777777" w:rsidR="00B92920" w:rsidRPr="00071F4C" w:rsidRDefault="00B92920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b/>
          <w:sz w:val="36"/>
          <w:szCs w:val="36"/>
          <w:lang w:eastAsia="zh-TW"/>
        </w:rPr>
      </w:pPr>
    </w:p>
    <w:p w14:paraId="5EC15E8B" w14:textId="77777777" w:rsidR="00B92920" w:rsidRPr="00071F4C" w:rsidRDefault="00B92920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b/>
          <w:sz w:val="36"/>
          <w:szCs w:val="36"/>
          <w:lang w:eastAsia="zh-TW"/>
        </w:rPr>
      </w:pPr>
    </w:p>
    <w:p w14:paraId="3B54D529" w14:textId="77777777" w:rsidR="00B92920" w:rsidRPr="00071F4C" w:rsidRDefault="00B92920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b/>
          <w:sz w:val="36"/>
          <w:szCs w:val="36"/>
          <w:lang w:eastAsia="zh-TW"/>
        </w:rPr>
      </w:pPr>
    </w:p>
    <w:p w14:paraId="4082577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rPr>
          <w:rFonts w:ascii="細明體" w:eastAsia="細明體" w:hAnsi="細明體"/>
          <w:lang w:eastAsia="zh-TW"/>
        </w:rPr>
      </w:pPr>
      <w:r w:rsidRPr="00071F4C">
        <w:rPr>
          <w:rFonts w:ascii="細明體" w:eastAsia="細明體" w:hAnsi="細明體" w:hint="eastAsia"/>
          <w:b/>
          <w:sz w:val="36"/>
          <w:szCs w:val="36"/>
          <w:lang w:eastAsia="zh-TW"/>
        </w:rPr>
        <w:lastRenderedPageBreak/>
        <w:t>淨語上卷目次</w:t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 w:hint="eastAsia"/>
          <w:lang w:eastAsia="zh-TW"/>
        </w:rPr>
        <w:t>渠園幻叟</w:t>
      </w:r>
      <w:r w:rsidRPr="00071F4C">
        <w:rPr>
          <w:rFonts w:ascii="細明體" w:eastAsia="細明體" w:hAnsi="細明體"/>
          <w:lang w:eastAsia="zh-TW"/>
        </w:rPr>
        <w:t xml:space="preserve"> </w:t>
      </w:r>
    </w:p>
    <w:p w14:paraId="63634F3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lang w:eastAsia="zh-TW"/>
        </w:rPr>
      </w:pP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/>
          <w:b/>
          <w:lang w:eastAsia="zh-TW"/>
        </w:rPr>
        <w:tab/>
      </w:r>
      <w:r w:rsidRPr="00071F4C">
        <w:rPr>
          <w:rFonts w:ascii="細明體" w:eastAsia="細明體" w:hAnsi="細明體" w:hint="eastAsia"/>
          <w:lang w:eastAsia="zh-TW"/>
        </w:rPr>
        <w:t>後學黄正明謹校</w:t>
      </w:r>
    </w:p>
    <w:p w14:paraId="73E2038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  <w:t xml:space="preserve">    </w:t>
      </w:r>
      <w:r w:rsidRPr="00071F4C">
        <w:rPr>
          <w:rFonts w:ascii="細明體" w:eastAsia="細明體" w:hAnsi="細明體" w:hint="eastAsia"/>
          <w:lang w:eastAsia="zh-TW"/>
        </w:rPr>
        <w:t>馬士良</w:t>
      </w:r>
    </w:p>
    <w:p w14:paraId="40AD83F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0"/>
          <w:szCs w:val="20"/>
          <w:lang w:eastAsia="zh-TW"/>
        </w:rPr>
      </w:pPr>
    </w:p>
    <w:p w14:paraId="5BAC90BE" w14:textId="77777777" w:rsidR="0071797D" w:rsidRPr="00071F4C" w:rsidRDefault="0071797D" w:rsidP="0071797D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題指月錄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0639A617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再題指月錄答艮齋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</w:t>
      </w:r>
    </w:p>
    <w:p w14:paraId="6CA56465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幻餘吟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十一首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20095EB2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自課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六首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22828AA3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答人問話且自勘也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十八首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</w:t>
      </w:r>
    </w:p>
    <w:p w14:paraId="050D5CFF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兒憶母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三首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6CB54494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勸戒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三首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0114C679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不覺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150EC83B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常談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732442B8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良師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51207688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書感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65700E0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賣漿者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16D62AF6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寄雷生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313AD6BE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客笑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394CF36B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戒嗔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582312C8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蓮味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5494645D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大病中口占二偈辭世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</w:t>
      </w:r>
    </w:p>
    <w:p w14:paraId="5BDB183A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問東答西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九首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7F3D5E1B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某君喜談禪，見輒滔滔。予唯默對，</w:t>
      </w:r>
    </w:p>
    <w:p w14:paraId="7050275E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怪而相詰，賦此報之。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</w:t>
      </w:r>
    </w:p>
    <w:p w14:paraId="4E034133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題天青蕉白荷盤研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</w:t>
      </w:r>
    </w:p>
    <w:p w14:paraId="6DE92BB3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梅月古研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253E5AA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無悶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64279BD7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今昔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5E9280A3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題淨土詩鈔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355DDEE2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禿毫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6D3C4CA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聽佛軒課餘宴坐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</w:t>
      </w:r>
    </w:p>
    <w:p w14:paraId="3D54B619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今人粗窺唯識，便撥淨宗是一非餘，</w:t>
      </w:r>
    </w:p>
    <w:p w14:paraId="75DAAF6D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鬪諍堅固，目睹現狀，慨然而已。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</w:t>
      </w:r>
    </w:p>
    <w:p w14:paraId="6188DA56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經行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5A2D0B4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家人晚課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六首</w:t>
      </w: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0D1599AD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幻餘室幻語，運兒節錄第五卷，舉似省元</w:t>
      </w:r>
    </w:p>
    <w:p w14:paraId="10B54C4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禪師。頗蒙印可，併題二偈，賦此報謝。</w:t>
      </w:r>
      <w:r w:rsidRPr="00071F4C">
        <w:rPr>
          <w:rFonts w:ascii="SimSun" w:hAnsi="SimSun" w:hint="eastAsia"/>
          <w:sz w:val="20"/>
          <w:szCs w:val="20"/>
          <w:lang w:eastAsia="zh-TW"/>
        </w:rPr>
        <w:t>五首</w:t>
      </w:r>
      <w:r w:rsidRPr="00071F4C">
        <w:rPr>
          <w:rFonts w:ascii="SimSun" w:hAnsi="SimSun" w:hint="eastAsia"/>
          <w:sz w:val="24"/>
          <w:lang w:eastAsia="zh-TW"/>
        </w:rPr>
        <w:t>…</w:t>
      </w:r>
    </w:p>
    <w:p w14:paraId="163B1B4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奈爾何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74914495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答任城靳艮齋居士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三十一首併序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4"/>
          <w:lang w:eastAsia="zh-TW"/>
        </w:rPr>
        <w:t>……………</w:t>
      </w:r>
    </w:p>
    <w:p w14:paraId="0400FC46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卜居示兒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四首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34DAAB86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贈某居士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十六首併序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4"/>
          <w:lang w:eastAsia="zh-TW"/>
        </w:rPr>
        <w:t>…………………………</w:t>
      </w:r>
    </w:p>
    <w:p w14:paraId="43F2FFF5" w14:textId="77777777" w:rsidR="004469A2" w:rsidRPr="00071F4C" w:rsidRDefault="00F54FC9" w:rsidP="004469A2">
      <w:pPr>
        <w:rPr>
          <w:rFonts w:ascii="SimSun" w:hAnsi="SimSun"/>
          <w:sz w:val="24"/>
          <w:lang w:eastAsia="zh-TW"/>
        </w:rPr>
      </w:pPr>
      <w:r w:rsidRPr="00071F4C">
        <w:rPr>
          <w:noProof/>
          <w:sz w:val="24"/>
        </w:rPr>
        <w:lastRenderedPageBreak/>
        <w:drawing>
          <wp:inline distT="0" distB="0" distL="0" distR="0" wp14:anchorId="68E4B0CA" wp14:editId="285F2DF2">
            <wp:extent cx="228600" cy="278130"/>
            <wp:effectExtent l="19050" t="0" r="0" b="0"/>
            <wp:docPr id="2" name="Picture 2" descr="梵文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梵文舍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紇</w:t>
      </w:r>
      <w:r w:rsidR="00F77A82" w:rsidRPr="00071F4C">
        <w:rPr>
          <w:rFonts w:ascii="SimSun" w:hAnsi="SimSun" w:hint="eastAsia"/>
          <w:sz w:val="20"/>
          <w:szCs w:val="20"/>
          <w:lang w:eastAsia="zh-TW"/>
        </w:rPr>
        <w:t>哩</w:t>
      </w:r>
      <w:r w:rsidR="004469A2" w:rsidRPr="00071F4C">
        <w:rPr>
          <w:rFonts w:ascii="SimSun" w:hAnsi="SimSun" w:hint="eastAsia"/>
          <w:sz w:val="24"/>
          <w:lang w:eastAsia="zh-TW"/>
        </w:rPr>
        <w:t>月蓮觀</w:t>
      </w:r>
      <w:r w:rsidR="004469A2"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5C523065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阿字觀</w:t>
      </w:r>
      <w:r w:rsidRPr="00071F4C">
        <w:rPr>
          <w:rFonts w:ascii="SimSun" w:hAnsi="SimSun"/>
          <w:sz w:val="24"/>
          <w:lang w:eastAsia="zh-TW"/>
        </w:rPr>
        <w:t xml:space="preserve">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58177D17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念佛聲</w:t>
      </w:r>
      <w:r w:rsidRPr="00071F4C">
        <w:rPr>
          <w:rFonts w:ascii="SimSun" w:hAnsi="SimSun"/>
          <w:sz w:val="24"/>
          <w:lang w:eastAsia="zh-TW"/>
        </w:rPr>
        <w:t xml:space="preserve">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1826B280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學法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1F9A957E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神珠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……………………………………………</w:t>
      </w:r>
    </w:p>
    <w:p w14:paraId="0865D712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會校無量壽經粗竣敬題二偈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</w:t>
      </w:r>
    </w:p>
    <w:p w14:paraId="45F88E4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B77113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51DD03A9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6E254B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53D8E704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3236BE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0F05D6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03B3CD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5B9AAFF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585D9416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906E56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89BC9A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B94FE90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DF6B8C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D1C45D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70AF6FB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55DA503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4901C5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79CDF1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82693B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AFE0669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E48BAB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72EFC4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0902F4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673166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782E61AD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666185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5C1A4F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0E36BC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FA9AFE5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lastRenderedPageBreak/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題指月錄</w:t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lang w:eastAsia="zh-TW"/>
        </w:rPr>
        <w:t>二首</w:t>
      </w:r>
      <w:r w:rsidRPr="00071F4C">
        <w:rPr>
          <w:rFonts w:ascii="細明體" w:eastAsia="細明體" w:hAnsi="細明體" w:hint="eastAsia"/>
          <w:color w:val="333399"/>
          <w:sz w:val="28"/>
          <w:szCs w:val="28"/>
          <w:lang w:eastAsia="zh-TW"/>
        </w:rPr>
        <w:t> </w:t>
      </w:r>
    </w:p>
    <w:p w14:paraId="7BCDA36D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其一</w:t>
      </w:r>
      <w:r w:rsidRPr="00071F4C">
        <w:rPr>
          <w:rFonts w:ascii="細明體" w:eastAsia="細明體" w:hAnsi="細明體" w:hint="eastAsia"/>
          <w:color w:val="333399"/>
          <w:sz w:val="28"/>
          <w:szCs w:val="28"/>
          <w:lang w:eastAsia="zh-TW"/>
        </w:rPr>
        <w:t> </w:t>
      </w:r>
    </w:p>
    <w:p w14:paraId="1B03987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初祖來東土  教外傳佛意  笑殺寶誌公  活埋梁武帝</w:t>
      </w:r>
    </w:p>
    <w:p w14:paraId="73FDD20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一葦可渡江  九年但面壁  怪哉此頭陀  真不立文字</w:t>
      </w:r>
    </w:p>
    <w:p w14:paraId="6B6FD9A5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既已絶言説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胡為復招忌  屢毒不肯死  忍痛緣何事</w:t>
      </w:r>
    </w:p>
    <w:p w14:paraId="3CFD6D4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後來見神光  面目幡然異  無法與安心  開口又説偈</w:t>
      </w:r>
    </w:p>
    <w:p w14:paraId="61560AA4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更予四卷經  秘密為授記  前後若兩人  直似小兒戲</w:t>
      </w:r>
    </w:p>
    <w:p w14:paraId="3CE32B3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我欲一問之  隻履竟西去  從此起葛藤  糾纏永難息</w:t>
      </w:r>
    </w:p>
    <w:p w14:paraId="71FDBD8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sz w:val="20"/>
          <w:szCs w:val="20"/>
          <w:lang w:eastAsia="zh-TW"/>
        </w:rPr>
        <w:t>於此下得轉語，方可談宗。</w:t>
      </w:r>
    </w:p>
    <w:p w14:paraId="2E5E1C53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</w:p>
    <w:p w14:paraId="6B715BE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其二</w:t>
      </w:r>
      <w:r w:rsidRPr="00071F4C">
        <w:rPr>
          <w:rFonts w:ascii="細明體" w:eastAsia="細明體" w:hAnsi="細明體" w:hint="eastAsia"/>
          <w:color w:val="000000"/>
          <w:sz w:val="28"/>
          <w:szCs w:val="28"/>
          <w:lang w:eastAsia="zh-TW"/>
        </w:rPr>
        <w:t> </w:t>
      </w:r>
    </w:p>
    <w:p w14:paraId="76E00FF3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我聞盧行者  混跡在黄梅  倩人書一偈  四眾稱快哉</w:t>
      </w:r>
    </w:p>
    <w:p w14:paraId="0CD0C58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攫取衣缽去  惠明追不回  十載獵人隊  謬被龍天推</w:t>
      </w:r>
    </w:p>
    <w:p w14:paraId="4035B2D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失口説風幡  晴空起霹雷  身似菩提樹  高坐明鏡臺</w:t>
      </w:r>
    </w:p>
    <w:p w14:paraId="6719C44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勸人勤拂拭  到處惹塵埃  硬道無一物  空拳誑啼孩</w:t>
      </w:r>
    </w:p>
    <w:p w14:paraId="628CD002" w14:textId="77777777" w:rsidR="00CE7E7B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明明神秀語  重新説轉來  化為曹溪水  滔滔遍九垓</w:t>
      </w:r>
    </w:p>
    <w:p w14:paraId="4F14B73D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留下悶葫蘆  輾轉費疑猜  何處問大通  此意空徘徊</w:t>
      </w:r>
    </w:p>
    <w:p w14:paraId="68C6892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sz w:val="20"/>
          <w:szCs w:val="20"/>
          <w:lang w:eastAsia="zh-TW"/>
        </w:rPr>
        <w:t>於此下得轉語，方可説教。</w:t>
      </w:r>
    </w:p>
    <w:p w14:paraId="2389AABD" w14:textId="77777777" w:rsidR="0079136C" w:rsidRPr="00071F4C" w:rsidRDefault="0079136C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</w:p>
    <w:p w14:paraId="7367E64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再題指月錄答艮齋</w:t>
      </w:r>
      <w:r w:rsidRPr="00071F4C">
        <w:rPr>
          <w:rFonts w:ascii="細明體" w:eastAsia="細明體" w:hAnsi="細明體" w:hint="eastAsia"/>
          <w:color w:val="000000"/>
          <w:sz w:val="28"/>
          <w:szCs w:val="28"/>
          <w:lang w:eastAsia="zh-TW"/>
        </w:rPr>
        <w:t> </w:t>
      </w:r>
    </w:p>
    <w:p w14:paraId="73F94465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昔年讀此書  拊掌連稱妙  今日重翻來  掩卷成一笑</w:t>
      </w:r>
    </w:p>
    <w:p w14:paraId="3CC1CF6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葛藤千七百  歧途二十年  怕作鈍功夫  專學口頭禪</w:t>
      </w:r>
    </w:p>
    <w:p w14:paraId="723E6DD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説來句句空  行時步步有  掩耳盜鈴漢  虛空笑破口</w:t>
      </w:r>
    </w:p>
    <w:p w14:paraId="6009DA7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我佛正法眼  傳燈賴諸祖  徒説盤中甘  那知耕作苦</w:t>
      </w:r>
    </w:p>
    <w:p w14:paraId="750F6BD5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既而禮天台  又思習密宗  脚踏十字路  帆祝兩面風</w:t>
      </w:r>
    </w:p>
    <w:p w14:paraId="6BA8D1B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詞章與金石  性理兼事功  棄置雖已久  觸</w:t>
      </w:r>
      <w:r w:rsidRPr="00071F4C">
        <w:rPr>
          <w:rFonts w:ascii="SimSun" w:eastAsia="SimSun" w:hAnsi="SimSun" w:hint="eastAsia"/>
          <w:color w:val="000000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lang w:eastAsia="zh-TW"/>
        </w:rPr>
        <w:t>猶憧憧</w:t>
      </w:r>
    </w:p>
    <w:p w14:paraId="46819BA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往來宗教間  入海欲算沙  針針未見血  步步不到家</w:t>
      </w:r>
    </w:p>
    <w:p w14:paraId="753DA84A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眼翳而腹空  説食豈能飽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摸象更捫燭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無事常擾擾</w:t>
      </w:r>
    </w:p>
    <w:p w14:paraId="596E0F6D" w14:textId="40CDD27E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妄念紛紜來  馳求難自</w:t>
      </w:r>
      <w:r w:rsidR="0095609A" w:rsidRPr="00071F4C">
        <w:rPr>
          <w:rFonts w:ascii="細明體" w:eastAsia="細明體" w:hAnsi="細明體" w:hint="eastAsia"/>
          <w:color w:val="000000"/>
          <w:lang w:eastAsia="zh-TW"/>
        </w:rPr>
        <w:t>己</w:t>
      </w:r>
      <w:r w:rsidR="004469A2" w:rsidRPr="00071F4C">
        <w:rPr>
          <w:rFonts w:ascii="細明體" w:eastAsia="細明體" w:hAnsi="細明體" w:hint="eastAsia"/>
          <w:color w:val="000000"/>
          <w:lang w:eastAsia="zh-TW"/>
        </w:rPr>
        <w:t>  昨是今又非  顛倒情見裡</w:t>
      </w:r>
    </w:p>
    <w:p w14:paraId="6E529BD7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順迷逆復退  貪去嗔又起  尚未忘得失  何況</w:t>
      </w:r>
      <w:r w:rsidR="00802FFA" w:rsidRPr="00071F4C">
        <w:rPr>
          <w:rFonts w:ascii="細明體" w:eastAsia="細明體" w:hAnsi="細明體" w:hint="eastAsia"/>
          <w:color w:val="000000"/>
          <w:lang w:eastAsia="zh-TW"/>
        </w:rPr>
        <w:t>絶</w:t>
      </w:r>
      <w:r w:rsidRPr="00071F4C">
        <w:rPr>
          <w:rFonts w:ascii="細明體" w:eastAsia="細明體" w:hAnsi="細明體" w:hint="eastAsia"/>
          <w:color w:val="000000"/>
          <w:lang w:eastAsia="zh-TW"/>
        </w:rPr>
        <w:t>憂喜</w:t>
      </w:r>
    </w:p>
    <w:p w14:paraId="72317FBD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粗境猶迷向  細微可知矣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一病經三載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客氣漸漸消</w:t>
      </w:r>
    </w:p>
    <w:p w14:paraId="6FFE6095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妄想隨之減  猶如退水潮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靜中細檢點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所學無一可</w:t>
      </w:r>
    </w:p>
    <w:p w14:paraId="0CCC15C4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親故凋零盡  看看輪到我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攬鏡一長噓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不見舊時顏</w:t>
      </w:r>
    </w:p>
    <w:p w14:paraId="0C6BA765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僅餘皮遮骨  已無膽包天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如斯而</w:t>
      </w:r>
      <w:r w:rsidR="004469A2" w:rsidRPr="00071F4C">
        <w:rPr>
          <w:rFonts w:ascii="細明體" w:eastAsia="細明體" w:hAnsi="細明體" w:hint="eastAsia"/>
          <w:color w:val="000000"/>
          <w:lang w:eastAsia="zh-TW"/>
        </w:rPr>
        <w:t>已乎  不禁徹骨寒</w:t>
      </w:r>
    </w:p>
    <w:p w14:paraId="1901811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佛師父母恩  未報殊難安  業海猛回頭  連呼錯不止</w:t>
      </w:r>
    </w:p>
    <w:p w14:paraId="69C2406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此等閒伎倆  何能敵生死  昏夜</w:t>
      </w:r>
      <w:r w:rsidRPr="00071F4C">
        <w:rPr>
          <w:rFonts w:ascii="新細明體" w:eastAsia="新細明體" w:hAnsi="新細明體" w:cs="SimSun" w:hint="eastAsia"/>
          <w:color w:val="202124"/>
          <w:shd w:val="clear" w:color="auto" w:fill="FFFFFF"/>
          <w:lang w:eastAsia="zh-TW"/>
        </w:rPr>
        <w:t>覩</w:t>
      </w:r>
      <w:r w:rsidRPr="00071F4C">
        <w:rPr>
          <w:rFonts w:ascii="細明體" w:eastAsia="細明體" w:hAnsi="細明體" w:hint="eastAsia"/>
          <w:color w:val="000000"/>
          <w:lang w:eastAsia="zh-TW"/>
        </w:rPr>
        <w:t>明星  南無無量壽</w:t>
      </w:r>
    </w:p>
    <w:p w14:paraId="5C2E4CB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險哉此一轉  否則佛難救  從此發慚愧  更作鈍功夫</w:t>
      </w:r>
    </w:p>
    <w:p w14:paraId="7743093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笑自由他笑  愚但安我愚  日暮途尚遙  何堪再蹉跎</w:t>
      </w:r>
    </w:p>
    <w:p w14:paraId="61C6386F" w14:textId="331109BC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一門深入去  誓欲出娑婆  生老病死苦  恩怨</w:t>
      </w:r>
      <w:r w:rsidR="0095609A" w:rsidRPr="00071F4C">
        <w:rPr>
          <w:rFonts w:ascii="細明體" w:eastAsia="細明體" w:hAnsi="細明體" w:hint="eastAsia"/>
          <w:color w:val="000000"/>
          <w:lang w:eastAsia="zh-TW"/>
        </w:rPr>
        <w:t>痴</w:t>
      </w:r>
      <w:r w:rsidRPr="00071F4C">
        <w:rPr>
          <w:rFonts w:ascii="細明體" w:eastAsia="細明體" w:hAnsi="細明體" w:hint="eastAsia"/>
          <w:color w:val="000000"/>
          <w:lang w:eastAsia="zh-TW"/>
        </w:rPr>
        <w:t>嗔貪</w:t>
      </w:r>
    </w:p>
    <w:p w14:paraId="0C6FDB0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完全打疊起  併入一句參  放下舊活計  閉門學齋公</w:t>
      </w:r>
    </w:p>
    <w:p w14:paraId="3A33950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佛外百不知  諸君恕痴聾  持名兼持戒  信願為資糧</w:t>
      </w:r>
    </w:p>
    <w:p w14:paraId="67E931C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lastRenderedPageBreak/>
        <w:t>缺戒成魔侶  無願墜荒唐  一卷六字經  轉破千年暗</w:t>
      </w:r>
    </w:p>
    <w:p w14:paraId="7828031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眼明志愈剛  天變道不變  人云我念佛  我説是佛念</w:t>
      </w:r>
    </w:p>
    <w:p w14:paraId="320AD0F0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教內有真傳  諸佛齊稱讚  撕破舊布衫  掃盡柏樹子</w:t>
      </w:r>
    </w:p>
    <w:p w14:paraId="63FE435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踢倒少室山  掀翻曹溪水  喚回盧行者  牽轉老達摩</w:t>
      </w:r>
    </w:p>
    <w:p w14:paraId="2C6ACE6E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與他同合掌  共念阿彌陀</w:t>
      </w:r>
    </w:p>
    <w:p w14:paraId="187E19A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</w:p>
    <w:p w14:paraId="38AB887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幻餘吟</w:t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b/>
          <w:lang w:eastAsia="zh-TW"/>
        </w:rPr>
        <w:t>十一首</w:t>
      </w:r>
      <w:r w:rsidRPr="00071F4C">
        <w:rPr>
          <w:rFonts w:ascii="細明體" w:eastAsia="細明體" w:hAnsi="細明體" w:hint="eastAsia"/>
          <w:color w:val="000000"/>
          <w:sz w:val="28"/>
          <w:szCs w:val="28"/>
          <w:lang w:eastAsia="zh-TW"/>
        </w:rPr>
        <w:t> </w:t>
      </w:r>
    </w:p>
    <w:p w14:paraId="279E304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廿年憂患三年病  客氣半隨妄想消  垂老幸知歸宿處  一聲佛號海全潮 </w:t>
      </w:r>
    </w:p>
    <w:p w14:paraId="7AAF6D88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文章兩漢詩三唐  性理程朱到陸王  教下宗門忙不了  之乎者也誤時光 </w:t>
      </w:r>
    </w:p>
    <w:p w14:paraId="3709F4C4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閉門禮誦學齋公  苦樂忙閑一句中  惹得虛空開口笑  老蓮非復舊阿蒙 </w:t>
      </w:r>
    </w:p>
    <w:p w14:paraId="13FFCE8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古有真修百不管  我今願學百不知  清磬數聲香一炷  華池寶樹影遲遲 </w:t>
      </w:r>
    </w:p>
    <w:p w14:paraId="57A219C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自呼自醒還自知  念佛見佛成佛時  三際一心無先後  馬鳴龍樹是吾師 </w:t>
      </w:r>
    </w:p>
    <w:p w14:paraId="00C2FAB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聞薰聞修經有訓  心作心是我無疑  聽佛軒中銘座語  拈香先禮雁門師 </w:t>
      </w:r>
    </w:p>
    <w:p w14:paraId="53195D7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客來不必問如何  靜對焚香念彌陀  一句彌陀非是少  遍窮三藏未云多 </w:t>
      </w:r>
    </w:p>
    <w:p w14:paraId="0F23FC19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戒定慧學三無漏  信願行三是資糧  我有神通三妙用  持名頂禮更焚香 </w:t>
      </w:r>
    </w:p>
    <w:p w14:paraId="728B03CD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甫晨已午又斜陽  誰向時光惜命光  人自談心我念佛  任他掩口笑頹唐 </w:t>
      </w:r>
    </w:p>
    <w:p w14:paraId="5A1DBC91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説與旁人渾不解  只有消歸自己休  三載閉門無一字  今朝約略述來由 </w:t>
      </w:r>
    </w:p>
    <w:p w14:paraId="41D7F27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 xml:space="preserve">虛空非大心王大  金石豈堅願力堅  不斷葛藤千七百  </w:t>
      </w:r>
      <w:r w:rsidR="00573B0F" w:rsidRPr="00071F4C">
        <w:rPr>
          <w:rFonts w:ascii="細明體" w:eastAsia="細明體" w:hAnsi="細明體" w:hint="eastAsia"/>
          <w:color w:val="000000"/>
          <w:lang w:eastAsia="zh-TW"/>
        </w:rPr>
        <w:t>那知教內有真傳</w:t>
      </w:r>
    </w:p>
    <w:p w14:paraId="147EDA97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</w:p>
    <w:p w14:paraId="61948E46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自課</w:t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b/>
          <w:lang w:eastAsia="zh-TW"/>
        </w:rPr>
        <w:t>六首</w:t>
      </w:r>
      <w:r w:rsidRPr="00071F4C">
        <w:rPr>
          <w:rFonts w:ascii="細明體" w:eastAsia="細明體" w:hAnsi="細明體" w:hint="eastAsia"/>
          <w:color w:val="333399"/>
          <w:sz w:val="28"/>
          <w:szCs w:val="28"/>
          <w:lang w:eastAsia="zh-TW"/>
        </w:rPr>
        <w:t> </w:t>
      </w:r>
    </w:p>
    <w:p w14:paraId="1B22EED8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念佛緣何尚未熟  思量卜度誤功夫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掃淨狐疑老實念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更莫模糊</w:t>
      </w:r>
      <w:r w:rsidR="004469A2" w:rsidRPr="00071F4C">
        <w:rPr>
          <w:rFonts w:ascii="細明體" w:eastAsia="細明體" w:hAnsi="細明體" w:hint="eastAsia"/>
          <w:color w:val="000000"/>
          <w:lang w:eastAsia="zh-TW"/>
        </w:rPr>
        <w:t>掐數珠 </w:t>
      </w:r>
    </w:p>
    <w:p w14:paraId="26319F06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唇皮雖動意紛紜  己尚不聞佛豈聞  真念始能得真感  自欺只可引魔軍 </w:t>
      </w:r>
    </w:p>
    <w:p w14:paraId="58AE78C1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念來字句用心聽  自喚自醒還自應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妄想千般都莫管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聲聲佛號要分明 </w:t>
      </w:r>
    </w:p>
    <w:p w14:paraId="385B5A35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廣明教理疑方去  死盡偷心念自真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圓顯本空澄眾染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當前一句見三身 </w:t>
      </w:r>
    </w:p>
    <w:p w14:paraId="23A071C8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佛在我心中念我  我在佛光中念佛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佛念念心心念佛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若待融通是兩物 </w:t>
      </w:r>
    </w:p>
    <w:p w14:paraId="5D39C6EB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依正莊嚴是妙有  一心稱念是真空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即境即心成絶待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稍存能所非圓融</w:t>
      </w:r>
    </w:p>
    <w:p w14:paraId="0C91073B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</w:p>
    <w:p w14:paraId="32CF1E74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t>答人問話且自勘也</w:t>
      </w:r>
      <w:r w:rsidRPr="00071F4C">
        <w:rPr>
          <w:rFonts w:ascii="細明體" w:eastAsia="細明體" w:hAnsi="細明體"/>
          <w:b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lang w:eastAsia="zh-TW"/>
        </w:rPr>
        <w:t>十八首</w:t>
      </w:r>
      <w:r w:rsidRPr="00071F4C">
        <w:rPr>
          <w:rFonts w:ascii="細明體" w:eastAsia="細明體" w:hAnsi="細明體" w:hint="eastAsia"/>
          <w:color w:val="000000"/>
          <w:sz w:val="28"/>
          <w:szCs w:val="28"/>
          <w:lang w:eastAsia="zh-TW"/>
        </w:rPr>
        <w:t> </w:t>
      </w:r>
    </w:p>
    <w:p w14:paraId="4ED00E93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人生多病未堪羞  有病不知最足憂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久歷歧途識甘苦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荊榛叢裡我回頭 </w:t>
      </w:r>
    </w:p>
    <w:p w14:paraId="1ECBED5A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認漚棄海昔年事  鼻孔撩天未識羞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我比迷人加一倍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者番舉</w:t>
      </w:r>
      <w:r w:rsidRPr="00071F4C">
        <w:rPr>
          <w:rFonts w:ascii="細明體" w:eastAsia="細明體" w:hAnsi="細明體" w:cs="SimSun" w:hint="cs"/>
          <w:color w:val="202124"/>
          <w:shd w:val="clear" w:color="auto" w:fill="FFFFFF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lang w:eastAsia="zh-TW"/>
        </w:rPr>
        <w:t>汗先流 </w:t>
      </w:r>
    </w:p>
    <w:p w14:paraId="105D6845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入海算沙閒活計  尋枝摘葉舊通家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面皮脂粉重重洗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始倩麻姑癢處抓 </w:t>
      </w:r>
    </w:p>
    <w:p w14:paraId="6A75D8FC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略洗鉛華已可憎  廬山真面更無情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有情不是春風面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野渡無人舟自</w:t>
      </w:r>
      <w:r w:rsidR="00B62670" w:rsidRPr="00071F4C">
        <w:rPr>
          <w:rFonts w:ascii="細明體" w:eastAsia="細明體" w:hAnsi="細明體" w:hint="eastAsia"/>
          <w:color w:val="000000"/>
          <w:lang w:eastAsia="zh-TW"/>
        </w:rPr>
        <w:t>横</w:t>
      </w: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</w:p>
    <w:p w14:paraId="4612250C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未脱衣裳難洗澡  剛披柳絮怕迎風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從來富戶不誇富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越是窮人偏諱窮 </w:t>
      </w:r>
    </w:p>
    <w:p w14:paraId="41240D9C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但盡凡情無聖解  須知聖解即凡情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掃除見網談何易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纔説掃除見已生 </w:t>
      </w:r>
    </w:p>
    <w:p w14:paraId="1F2AE1C1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臨機豈得避刀</w:t>
      </w:r>
      <w:r w:rsidRPr="00071F4C">
        <w:rPr>
          <w:rFonts w:ascii="SimSun" w:eastAsia="SimSun" w:hAnsi="SimSun" w:cs="SimSun" w:hint="eastAsia"/>
          <w:color w:val="000000"/>
          <w:lang w:eastAsia="zh-TW"/>
        </w:rPr>
        <w:t>鎗</w:t>
      </w:r>
      <w:r w:rsidRPr="00071F4C">
        <w:rPr>
          <w:rFonts w:ascii="細明體" w:eastAsia="細明體" w:hAnsi="細明體" w:hint="eastAsia"/>
          <w:color w:val="000000"/>
          <w:lang w:eastAsia="zh-TW"/>
        </w:rPr>
        <w:t>  不是兒童戲一場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赤手空拳容易會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牽前補後事難商 </w:t>
      </w:r>
    </w:p>
    <w:p w14:paraId="4B2378E9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棒頭死去方能活  詐死佯活總不堪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金豈畏爐泥怕水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雷生數語是司南 </w:t>
      </w:r>
    </w:p>
    <w:p w14:paraId="2AE26DA5" w14:textId="77777777" w:rsidR="004469A2" w:rsidRPr="00071F4C" w:rsidRDefault="00573B0F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投針見血方知痛  持棒掠空事豈干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磨出秦時舊鏡子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借人照</w:t>
      </w:r>
      <w:r w:rsidR="004469A2" w:rsidRPr="00071F4C">
        <w:rPr>
          <w:rFonts w:ascii="細明體" w:eastAsia="細明體" w:hAnsi="細明體" w:hint="eastAsia"/>
          <w:color w:val="000000"/>
          <w:lang w:eastAsia="zh-TW"/>
        </w:rPr>
        <w:t>己膽先寒 </w:t>
      </w:r>
    </w:p>
    <w:p w14:paraId="4B95151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宗門最忌談境界  教下止許論功夫  除</w:t>
      </w:r>
      <w:r w:rsidRPr="00071F4C">
        <w:rPr>
          <w:rFonts w:ascii="細明體" w:eastAsia="細明體" w:hAnsi="細明體" w:cs="SimSun" w:hint="eastAsia"/>
          <w:lang w:eastAsia="zh-TW"/>
        </w:rPr>
        <w:t>却</w:t>
      </w:r>
      <w:r w:rsidRPr="00071F4C">
        <w:rPr>
          <w:rFonts w:ascii="細明體" w:eastAsia="細明體" w:hAnsi="細明體" w:hint="eastAsia"/>
          <w:color w:val="000000"/>
          <w:lang w:eastAsia="zh-TW"/>
        </w:rPr>
        <w:t>行持無見地  半瓢不是整葫蘆 </w:t>
      </w:r>
    </w:p>
    <w:p w14:paraId="31576F32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舉來便會何曾會  看去似知實未知  我把棒槌作針用  終須鑽透這層皮 </w:t>
      </w:r>
    </w:p>
    <w:p w14:paraId="0251A876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不貪玄妙不求奇  莫討便宜莫自欺  識得平常見玄妙  真能老實是便宜 </w:t>
      </w:r>
    </w:p>
    <w:p w14:paraId="11B85B6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lastRenderedPageBreak/>
        <w:t>雙眼若明行自穩  三心未發信非深  庭前薝蔔香如許 </w:t>
      </w:r>
      <w:r w:rsidRPr="00071F4C">
        <w:rPr>
          <w:rFonts w:ascii="細明體" w:eastAsia="細明體" w:hAnsi="細明體"/>
          <w:color w:val="00000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lang w:eastAsia="zh-TW"/>
        </w:rPr>
        <w:t>牆外餘芳未暇尋 </w:t>
      </w:r>
    </w:p>
    <w:p w14:paraId="68987D60" w14:textId="2FAF4298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脚根無</w:t>
      </w:r>
      <w:r w:rsidR="00B232D3" w:rsidRPr="00071F4C">
        <w:rPr>
          <w:rFonts w:ascii="細明體" w:eastAsia="細明體" w:hAnsi="細明體" w:cs="SimSun" w:hint="eastAsia"/>
          <w:color w:val="202124"/>
          <w:shd w:val="clear" w:color="auto" w:fill="FFFFFF"/>
          <w:lang w:eastAsia="zh-TW"/>
        </w:rPr>
        <w:t>線</w:t>
      </w:r>
      <w:r w:rsidRPr="00071F4C">
        <w:rPr>
          <w:rFonts w:ascii="細明體" w:eastAsia="細明體" w:hAnsi="細明體" w:hint="eastAsia"/>
          <w:color w:val="000000"/>
          <w:lang w:eastAsia="zh-TW"/>
        </w:rPr>
        <w:t>似飄蓬  才出迷途又失蹤  欲得八風吹不動  須從一句定綱宗 </w:t>
      </w:r>
    </w:p>
    <w:p w14:paraId="3D0ECAB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舊雨高才憶兩人  談玄嘲淨自成音  歸途一步迷來路  望斷懸崖没處尋 </w:t>
      </w:r>
    </w:p>
    <w:p w14:paraId="7B842F43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一句合頭千劫債  片言錯答野狐身  妄譚般若尤堪懼  抱病掩關懶見人 </w:t>
      </w:r>
    </w:p>
    <w:p w14:paraId="19161A8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薝蔔林中幻化身  拈來寸草作金針  阿誰智訖情枯後  方信蓮居不負人 </w:t>
      </w:r>
    </w:p>
    <w:p w14:paraId="0005346C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行人各自有因緣  把手</w:t>
      </w:r>
      <w:r w:rsidR="00BB4958" w:rsidRPr="00071F4C">
        <w:rPr>
          <w:rFonts w:ascii="細明體" w:eastAsia="細明體" w:hAnsi="細明體" w:hint="eastAsia"/>
          <w:lang w:eastAsia="zh-TW"/>
        </w:rPr>
        <w:t>強</w:t>
      </w:r>
      <w:r w:rsidRPr="00071F4C">
        <w:rPr>
          <w:rFonts w:ascii="細明體" w:eastAsia="細明體" w:hAnsi="細明體" w:hint="eastAsia"/>
          <w:color w:val="000000"/>
          <w:lang w:eastAsia="zh-TW"/>
        </w:rPr>
        <w:t>牽總枉然  滿地蓬蒿付灰燼  始堪耕種作良田</w:t>
      </w:r>
    </w:p>
    <w:p w14:paraId="62B8B241" w14:textId="77777777" w:rsidR="004469A2" w:rsidRPr="00071F4C" w:rsidRDefault="004469A2" w:rsidP="004469A2">
      <w:pPr>
        <w:rPr>
          <w:lang w:eastAsia="zh-TW"/>
        </w:rPr>
      </w:pPr>
    </w:p>
    <w:p w14:paraId="629B491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兒憶母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三首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7A50117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慈親德慧世間稀  端坐西歸願不違  罪苦痴兒逃逝去  飄零十載尚無依 </w:t>
      </w:r>
    </w:p>
    <w:p w14:paraId="6CBB8DD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天涯踏遍漸知非  佛外別無向上機  欲報親恩惟念佛  幾回西望淚沾衣 </w:t>
      </w:r>
    </w:p>
    <w:p w14:paraId="723E9D5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兄北弟東妹京華  那堪老病各天涯  夢回空有思親淚  未到西方不是家</w:t>
      </w:r>
    </w:p>
    <w:p w14:paraId="67262F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EFDE91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勸戒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三首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2DE2DF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持來淨器方盛乳  失去戒珠易入魔  身口未嚴禮懺廢  波旬鼓掌笑呵呵 </w:t>
      </w:r>
    </w:p>
    <w:p w14:paraId="73AFD4B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縱未全持先戒殺  戒殺尚難説甚麼  此心已與佛相背  安得慈尊願力加 </w:t>
      </w:r>
    </w:p>
    <w:p w14:paraId="3B817C1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果報相尋事可哀  誰從因地識輪迴  漫天劫火炎炎裡  都自殺生一念來</w:t>
      </w:r>
    </w:p>
    <w:p w14:paraId="7182CDA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2197D0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不覺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66DF4AD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不覺沉淪苦  難期道味親  夢長憐故舊  病久惜精神</w:t>
      </w:r>
    </w:p>
    <w:p w14:paraId="1F47024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有福方持戒  無緣枉勸人  聖狂分一念  未可委前因</w:t>
      </w:r>
    </w:p>
    <w:p w14:paraId="022E63E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8BAC10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常談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F8AE60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小智不如愚  淺人每自喜  馳求難挽回  顛倒扶不起</w:t>
      </w:r>
    </w:p>
    <w:p w14:paraId="4EA89BC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平實與商量  嗤為常談耳  道在平常中  惜君未曉此</w:t>
      </w:r>
    </w:p>
    <w:p w14:paraId="356BE77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79BD4D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良師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04010D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病是良師友  銷融妄漸休  身曾經九死  志愈藐千秋</w:t>
      </w:r>
    </w:p>
    <w:p w14:paraId="34D2194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一室唯供佛  三年不下樓  半生慚悔處  棄海認浮漚</w:t>
      </w:r>
    </w:p>
    <w:p w14:paraId="7B20ECE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92DF51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書感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31F9D9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卞和抱璞空餘淚  豫讓吞聲尚有身  嬰臼肝腸賁育</w:t>
      </w:r>
      <w:r w:rsidR="001B0CCF" w:rsidRPr="00071F4C">
        <w:rPr>
          <w:rFonts w:hint="eastAsia"/>
          <w:sz w:val="24"/>
          <w:lang w:eastAsia="zh-TW"/>
        </w:rPr>
        <w:t>膽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雪中斷臂爾何人</w:t>
      </w:r>
    </w:p>
    <w:p w14:paraId="5EEC77F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0C3836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賣漿者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5795724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路傍</w:t>
      </w:r>
      <w:r w:rsidR="003B6095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關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去雜貨店  門內擔來豆腐挑  雜貨般般別處販  豆漿滴滴自家熬</w:t>
      </w:r>
    </w:p>
    <w:p w14:paraId="1B4E799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C9B879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寄雷生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  <w:r w:rsidRPr="00071F4C">
        <w:rPr>
          <w:rFonts w:ascii="細明體" w:eastAsia="細明體" w:hAnsi="細明體"/>
          <w:color w:val="333399"/>
          <w:kern w:val="0"/>
          <w:sz w:val="28"/>
          <w:szCs w:val="28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kern w:val="0"/>
          <w:sz w:val="20"/>
          <w:szCs w:val="20"/>
          <w:lang w:eastAsia="zh-TW"/>
        </w:rPr>
        <w:t>辛亥識君戎馬間。元二之際。余觀政岱北君長</w:t>
      </w:r>
      <w:r w:rsidRPr="00071F4C">
        <w:rPr>
          <w:rFonts w:cs="SimSun" w:hint="eastAsia"/>
          <w:kern w:val="0"/>
          <w:sz w:val="20"/>
          <w:szCs w:val="20"/>
          <w:lang w:eastAsia="zh-TW"/>
        </w:rPr>
        <w:t>魯</w:t>
      </w:r>
      <w:r w:rsidRPr="00071F4C">
        <w:rPr>
          <w:rFonts w:ascii="細明體" w:eastAsia="細明體" w:hAnsi="細明體" w:hint="eastAsia"/>
          <w:kern w:val="0"/>
          <w:sz w:val="20"/>
          <w:szCs w:val="20"/>
          <w:lang w:eastAsia="zh-TW"/>
        </w:rPr>
        <w:t>省教育。余方治宋明諸儒書。每晤談。君必嗤其謬。凡百餘日。自是始深信宗門向上事。</w:t>
      </w:r>
    </w:p>
    <w:p w14:paraId="65ADC81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感君毒棒連三月  警我迷頑廿九年  今日相酬唯一語  須知淨土外無禪</w:t>
      </w:r>
    </w:p>
    <w:p w14:paraId="56E19CC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8476AC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客笑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56D77BB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老病掩關意漸</w:t>
      </w:r>
      <w:r w:rsidRPr="00071F4C">
        <w:rPr>
          <w:rFonts w:ascii="SimSun" w:hAnsi="SimSun" w:hint="eastAsia"/>
          <w:color w:val="000000"/>
          <w:kern w:val="0"/>
          <w:sz w:val="24"/>
          <w:lang w:eastAsia="zh-TW"/>
        </w:rPr>
        <w:t>閒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客來翻笑性情偏  手中一串菩提子  拈起依然個個圓</w:t>
      </w:r>
    </w:p>
    <w:p w14:paraId="23B273F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01701E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戒嗔 </w:t>
      </w:r>
    </w:p>
    <w:p w14:paraId="5DB0BF7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鬚燎執燭渾無事  </w:t>
      </w:r>
      <w:r w:rsidR="00E0412C" w:rsidRPr="00071F4C">
        <w:rPr>
          <w:rFonts w:ascii="細明體" w:eastAsia="細明體" w:hAnsi="細明體" w:hint="eastAsia"/>
          <w:sz w:val="24"/>
          <w:lang w:eastAsia="zh-TW"/>
        </w:rPr>
        <w:t>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汙朝衣翻慰人  喜怒由心豈在境  如何學道苦生嗔</w:t>
      </w:r>
    </w:p>
    <w:p w14:paraId="60AE8CE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35F5A3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蓮味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1C15F9C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市果盤蔬久厭餐  隔牆桃李本無緣  前年種得白蓮子  今日</w:t>
      </w:r>
      <w:r w:rsidR="00D76207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嘗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來味更鮮</w:t>
      </w:r>
    </w:p>
    <w:p w14:paraId="121D224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2B92B2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大病中口占二偈辭世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14BA435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生已無可戀  死亦奚足厭  本來無生死  生死由心現 </w:t>
      </w:r>
    </w:p>
    <w:p w14:paraId="48B5A92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了知諸法空  始信一切有  西方有極樂  有佛無量壽</w:t>
      </w:r>
    </w:p>
    <w:p w14:paraId="7C276AD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F3B08B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問東答西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九首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6C8F32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莫道心情太寂寥  情懷自愧未全消  蓮居佛法無多子  僅識西方路一條 </w:t>
      </w:r>
    </w:p>
    <w:p w14:paraId="4625B16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非我念佛佛念我  東方未識故疑西  一方正後方方正  初步迷時步步迷 </w:t>
      </w:r>
    </w:p>
    <w:p w14:paraId="2F13B52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淨不須禪禪須淨  未能知有豈知空  西方依正莊嚴地  不是幡兮不是風 </w:t>
      </w:r>
    </w:p>
    <w:p w14:paraId="22187E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不是風兮不是幡  思量擬議隔重關  何勞更舉無生話  一句彌陀萬境閑 </w:t>
      </w:r>
    </w:p>
    <w:p w14:paraId="20B4ABA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勸人學佛猶容易  令識西方事大難  為底梅花香未放  因無徹骨一番寒 </w:t>
      </w:r>
    </w:p>
    <w:p w14:paraId="4E29CE6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有人問我西來意  合掌向西念慈尊  我只歸元無二路  任他方便有多門 </w:t>
      </w:r>
    </w:p>
    <w:p w14:paraId="34E1249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共説修行須徑路  徑中捷徑唯西方  曹溪賸語人人曉  放下壇經細酌量 </w:t>
      </w:r>
    </w:p>
    <w:p w14:paraId="3C46358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若非諸佛勤護念  至今仍不識西方  聞道已遲敢自棄  惜哉卅載好時光 </w:t>
      </w:r>
    </w:p>
    <w:p w14:paraId="6C8194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普被三根濟三有  圓超圓攝無量門  誰能自念勸人念  是即名為報佛恩</w:t>
      </w:r>
    </w:p>
    <w:p w14:paraId="42242B2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097C8A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某君喜談禪，見輒滔滔。予唯默對，怪而相詰，賦此報之。</w:t>
      </w:r>
      <w:r w:rsidR="003B6095"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</w:t>
      </w:r>
      <w:r w:rsidR="003B6095"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="003B6095"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</w:p>
    <w:p w14:paraId="59F8F6C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 w:hint="eastAsia"/>
          <w:sz w:val="24"/>
          <w:lang w:eastAsia="zh-TW"/>
        </w:rPr>
        <w:t>笑指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湖心月一丸  澄懷似此許談禪  眼前便是三生石  火內誰開五色蓮</w:t>
      </w:r>
    </w:p>
    <w:p w14:paraId="3F1FD07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天女維摩宜並解  南能北秀未容偏  縱然吸盡曹溪水  也應空山坐十年</w:t>
      </w:r>
    </w:p>
    <w:p w14:paraId="428C3B1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8C2E7F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路滑莫輕上石頭  布衫一領出青州  阿誰問我無生話  且坐吃茶歇去休</w:t>
      </w:r>
    </w:p>
    <w:p w14:paraId="084A0B6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掃</w:t>
      </w:r>
      <w:r w:rsidRPr="00071F4C">
        <w:rPr>
          <w:rFonts w:ascii="SimSun" w:hAnsi="SimSun" w:hint="eastAsia"/>
          <w:color w:val="000000"/>
          <w:kern w:val="0"/>
          <w:sz w:val="24"/>
          <w:lang w:eastAsia="zh-TW"/>
        </w:rPr>
        <w:t>却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庭前柏樹子  牧來露地水牯牛  鐵圍山下黑風急  試看橋流是水流</w:t>
      </w:r>
    </w:p>
    <w:p w14:paraId="1BA4675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D1DC7F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題天青蕉白荷盤研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</w:t>
      </w:r>
      <w:r w:rsidRPr="00071F4C">
        <w:rPr>
          <w:rFonts w:hint="eastAsia"/>
          <w:sz w:val="20"/>
          <w:szCs w:val="20"/>
          <w:lang w:eastAsia="zh-TW"/>
        </w:rPr>
        <w:t>天青蕉白荷盤研，清容居士絳雪樓中物也。甲子春得于稷門，藏之八年，今供予課餘染翰之用。小詩銘志，用苕生自題七字為起句。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4A8DAB5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荷盤研露寫新詩  甘作詩人亦是痴  洗淨世間文字習  寫經畫佛傍蓮池</w:t>
      </w:r>
    </w:p>
    <w:p w14:paraId="37F2390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282FCB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梅月古研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5625C84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鐵榦冰心玉一枝  移來栽向硯頭池  寒香徹骨月華滿  正是蓮居晚課時</w:t>
      </w:r>
    </w:p>
    <w:p w14:paraId="028136C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21FCBE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無悶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8DE6C0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狂心果歇方無悶  世不能知道始尊  九死餘生契此語  紛紜幻</w:t>
      </w:r>
      <w:r w:rsidRPr="00071F4C">
        <w:rPr>
          <w:rFonts w:ascii="細明體" w:eastAsia="細明體" w:hAnsi="細明體" w:hint="eastAsia"/>
          <w:sz w:val="24"/>
          <w:lang w:eastAsia="zh-TW"/>
        </w:rPr>
        <w:t>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更何論 </w:t>
      </w:r>
    </w:p>
    <w:p w14:paraId="57E35D3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兩字渠園亦幻餘  園非是我我非渠  浮生有境終歸幻  除</w:t>
      </w:r>
      <w:r w:rsidRPr="00071F4C">
        <w:rPr>
          <w:rFonts w:ascii="SimSun" w:hAnsi="SimSun" w:hint="eastAsia"/>
          <w:color w:val="000000"/>
          <w:kern w:val="0"/>
          <w:sz w:val="24"/>
          <w:lang w:eastAsia="zh-TW"/>
        </w:rPr>
        <w:t>却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蓮邦未可居</w:t>
      </w:r>
    </w:p>
    <w:p w14:paraId="487B55C1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自此改號蓮居，專修淨業矣。</w:t>
      </w:r>
    </w:p>
    <w:p w14:paraId="3E9599F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0C4166B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今昔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440D37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風雲湖海昔猶龍  經卷蒲團此禿翁  傀儡登場兩齣戲  箇中誰是主人公 </w:t>
      </w:r>
    </w:p>
    <w:p w14:paraId="4A11EB4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人嘲龍性隨雲去  我幸禿翁是少年  白業堂前新活計  華池學種未開蓮</w:t>
      </w:r>
    </w:p>
    <w:p w14:paraId="2C7C3D1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53F7E1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題淨土詩鈔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FD4BB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愛讀五家淨土詩  中</w:t>
      </w:r>
      <w:r w:rsidR="00E0412C" w:rsidRPr="00071F4C">
        <w:rPr>
          <w:rFonts w:ascii="SimSun" w:hAnsi="SimSun" w:hint="eastAsia"/>
          <w:color w:val="000000"/>
          <w:kern w:val="0"/>
          <w:sz w:val="24"/>
          <w:lang w:eastAsia="zh-TW"/>
        </w:rPr>
        <w:t>峰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楚石到蓮池  靈</w:t>
      </w:r>
      <w:r w:rsidR="00E0412C" w:rsidRPr="00071F4C">
        <w:rPr>
          <w:rFonts w:ascii="SimSun" w:hAnsi="SimSun" w:hint="eastAsia"/>
          <w:color w:val="000000"/>
          <w:kern w:val="0"/>
          <w:sz w:val="24"/>
          <w:lang w:eastAsia="zh-TW"/>
        </w:rPr>
        <w:t>峰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西去省庵寂  百偈徹公亦總持</w:t>
      </w:r>
    </w:p>
    <w:p w14:paraId="7F244FB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F1358D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禿毫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14448BB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半管禿毫吾不貧  課餘偕爾樂殘春  寫來都是家常話  留贈他年同樣人</w:t>
      </w:r>
    </w:p>
    <w:p w14:paraId="24B0FA9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48A708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聽佛軒課餘宴坐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3E0B1C8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踏破疑城信願專  個中甘苦未須傳 </w:t>
      </w:r>
      <w:r w:rsidR="00CE7E7B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幾回欲逸脱韁馬  一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綫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孤牽上水船</w:t>
      </w:r>
    </w:p>
    <w:p w14:paraId="4B51E6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病久確知念佛好  魔多反使道心堅  迷雲障霧重重過  瞥見澄潭月影圓</w:t>
      </w:r>
    </w:p>
    <w:p w14:paraId="1FFF8C0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9AAAC6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坐</w:t>
      </w:r>
      <w:r w:rsidRPr="00071F4C">
        <w:rPr>
          <w:rFonts w:cs="SimSun" w:hint="eastAsia"/>
          <w:color w:val="000000"/>
          <w:kern w:val="0"/>
          <w:sz w:val="24"/>
          <w:lang w:eastAsia="zh-TW"/>
        </w:rPr>
        <w:t>閲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空花又一年  唯期寡過厭談玄  每將妄習從心洗  漸覺佛聲逐念圓</w:t>
      </w:r>
    </w:p>
    <w:p w14:paraId="13A49B1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動靜相依清淨戒  根塵齊攝寶王禪  樂邦苦海歷然在  何去何從莫問天</w:t>
      </w:r>
    </w:p>
    <w:p w14:paraId="2CDDEF7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9384740" w14:textId="77777777" w:rsidR="004469A2" w:rsidRPr="00071F4C" w:rsidRDefault="004469A2" w:rsidP="004469A2">
      <w:pPr>
        <w:rPr>
          <w:b/>
          <w:sz w:val="28"/>
          <w:szCs w:val="28"/>
          <w:lang w:eastAsia="zh-TW"/>
        </w:rPr>
      </w:pPr>
      <w:r w:rsidRPr="00071F4C">
        <w:rPr>
          <w:b/>
          <w:sz w:val="28"/>
          <w:szCs w:val="28"/>
          <w:lang w:eastAsia="zh-TW"/>
        </w:rPr>
        <w:t xml:space="preserve">      </w:t>
      </w:r>
      <w:r w:rsidRPr="00071F4C">
        <w:rPr>
          <w:b/>
          <w:sz w:val="28"/>
          <w:szCs w:val="28"/>
          <w:lang w:eastAsia="zh-TW"/>
        </w:rPr>
        <w:tab/>
      </w:r>
      <w:r w:rsidRPr="00071F4C">
        <w:rPr>
          <w:b/>
          <w:sz w:val="28"/>
          <w:szCs w:val="28"/>
          <w:lang w:eastAsia="zh-TW"/>
        </w:rPr>
        <w:tab/>
      </w:r>
      <w:r w:rsidRPr="00071F4C">
        <w:rPr>
          <w:rFonts w:hint="eastAsia"/>
          <w:b/>
          <w:sz w:val="28"/>
          <w:szCs w:val="28"/>
          <w:lang w:eastAsia="zh-TW"/>
        </w:rPr>
        <w:t>今人粗窺唯識，便撥淨宗是一非餘，</w:t>
      </w:r>
      <w:r w:rsidRPr="00071F4C">
        <w:rPr>
          <w:rFonts w:ascii="細明體" w:eastAsia="細明體" w:hAnsi="細明體" w:cs="SimSun" w:hint="eastAsia"/>
          <w:b/>
          <w:sz w:val="28"/>
          <w:szCs w:val="28"/>
          <w:shd w:val="clear" w:color="auto" w:fill="FFFFFF"/>
          <w:lang w:eastAsia="zh-TW"/>
        </w:rPr>
        <w:t>鬪</w:t>
      </w:r>
      <w:r w:rsidRPr="00071F4C">
        <w:rPr>
          <w:rFonts w:hint="eastAsia"/>
          <w:b/>
          <w:sz w:val="28"/>
          <w:szCs w:val="28"/>
          <w:lang w:eastAsia="zh-TW"/>
        </w:rPr>
        <w:t>諍堅固，目睹現狀，慨然而已。 </w:t>
      </w:r>
    </w:p>
    <w:p w14:paraId="5F1243B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法門無量本圓通  那得分張矜異同  幾許名言添教海  一聲佛號滿虛空</w:t>
      </w:r>
    </w:p>
    <w:p w14:paraId="5ABD42D6" w14:textId="719A9E21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西方要訣經疏在  東土嫡傳性相融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hint="eastAsia"/>
          <w:sz w:val="20"/>
          <w:szCs w:val="20"/>
          <w:lang w:eastAsia="zh-TW"/>
        </w:rPr>
        <w:t>玄奘窺基兩大師，為東土法相之祖。稱讚淨土佛攝受經為三藏所譯。西方要訣、阿彌陀經疏、彌陀通贊等皆慈恩所著。古今深通性相未有蔑視淨土者。</w:t>
      </w:r>
      <w:r w:rsidR="003416A8" w:rsidRPr="00071F4C">
        <w:rPr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唯識何嘗輕淨土  慈恩莫忘舊宗風</w:t>
      </w:r>
    </w:p>
    <w:p w14:paraId="29B9E6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BD754B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經行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6EDA6E1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少壯俄頃老病侵  幾人未老惜分陰  樂邦路穩牽誰走  世道歧多聽自尋</w:t>
      </w:r>
    </w:p>
    <w:p w14:paraId="4CBF22C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幸有一長唯念佛  了無可説且觀心  空堂叉手經行久  忘卻秋宵月滿林</w:t>
      </w:r>
    </w:p>
    <w:p w14:paraId="5BA5263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9B91A7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家人晚課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六首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7D38864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鬧市聲中念佛堂  一家淨課晚琅琅  譚玄不學龐居士  自有蓮風四面香 </w:t>
      </w:r>
    </w:p>
    <w:p w14:paraId="7C83CC6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般若菩提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二三兩孫名</w:t>
      </w:r>
      <w:r w:rsidRPr="00071F4C"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共一行  童嬰半解禮空王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hint="eastAsia"/>
          <w:sz w:val="20"/>
          <w:szCs w:val="20"/>
          <w:lang w:eastAsia="zh-TW"/>
        </w:rPr>
        <w:t>五孫佛性，未學語，已知禮佛</w:t>
      </w:r>
      <w:r w:rsidRPr="00071F4C">
        <w:rPr>
          <w:lang w:eastAsia="zh-TW"/>
        </w:rPr>
        <w:t xml:space="preserve">           </w:t>
      </w:r>
      <w:r w:rsidR="0079136C" w:rsidRPr="00071F4C">
        <w:rPr>
          <w:lang w:eastAsia="zh-TW"/>
        </w:rPr>
        <w:t xml:space="preserve">                               </w:t>
      </w:r>
      <w:r w:rsidR="0079136C" w:rsidRPr="00071F4C">
        <w:rPr>
          <w:lang w:eastAsia="zh-TW"/>
        </w:rPr>
        <w:tab/>
      </w:r>
      <w:r w:rsidRPr="00071F4C">
        <w:rPr>
          <w:rFonts w:ascii="細明體" w:eastAsia="細明體" w:hAnsi="細明體" w:hint="eastAsia"/>
          <w:sz w:val="24"/>
          <w:lang w:eastAsia="zh-TW"/>
        </w:rPr>
        <w:t>大孫七歲嫻梵唄  也唱阿彌相好光 </w:t>
      </w:r>
    </w:p>
    <w:p w14:paraId="67453BE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讚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韵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引開六字經  蓮居記數最分明  輪珠百八徐徐轉  坐看兒孫繞佛行 </w:t>
      </w:r>
    </w:p>
    <w:p w14:paraId="6617AE1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聖解凡情不用消  洪名才舉海吞潮  自他三世何曾隔  萬億途程未是遙 </w:t>
      </w:r>
    </w:p>
    <w:p w14:paraId="357F53E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魚磬聲聲淨客塵  聽時更比念時真  阿翁半世為奴僕  幸得彌陀作主人 </w:t>
      </w:r>
    </w:p>
    <w:p w14:paraId="70C33FD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宗門回首袁宏道  儒教翻身彭二林  欲問風光在何許  虛空一片海潮音</w:t>
      </w:r>
    </w:p>
    <w:p w14:paraId="0D75741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DF3BE1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lastRenderedPageBreak/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幻餘室幻語，運兒節錄第五卷，舉似省元禪師。頗蒙印可，併題二偈，賦此報謝。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五首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3AD1795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工</w:t>
      </w:r>
      <w:r w:rsidRPr="00071F4C">
        <w:rPr>
          <w:rFonts w:ascii="細明體" w:eastAsia="細明體" w:hAnsi="細明體" w:hint="eastAsia"/>
          <w:sz w:val="24"/>
          <w:lang w:eastAsia="zh-TW"/>
        </w:rPr>
        <w:t>迥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更耕岡光江  南無西方是故鄉  欲叩宗門問境界  翻嫌境界是文章 </w:t>
      </w:r>
    </w:p>
    <w:p w14:paraId="1128BC9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歧途歷遍足生繭  苦海回頭鬢已絲  薄有善根堪自信  樂邦路穩漸能知 </w:t>
      </w:r>
    </w:p>
    <w:p w14:paraId="62D70F3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離念未能方念佛  是心是佛久無疑  全身已在含元殿  更把長安問向誰 </w:t>
      </w:r>
    </w:p>
    <w:p w14:paraId="6F6EC90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縱能離念還須念  不念彌陀念阿誰  眾生無盡願無盡  念佛何嘗有已時 </w:t>
      </w:r>
    </w:p>
    <w:p w14:paraId="0823FA6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半生踏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一條路  夢話寫成幾句詩  拋向虛空誰印可  拈花笑倒老禪師</w:t>
      </w:r>
    </w:p>
    <w:p w14:paraId="6749EC8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詩到二日師即示寂。奇哉。 </w:t>
      </w:r>
    </w:p>
    <w:p w14:paraId="1A02D5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</w:p>
    <w:p w14:paraId="79BF91E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奈爾何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454DD55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不念彌陀念六趣  非歸淨土歸娑婆  兩條道路分明甚  背佛趨魔奈爾何 </w:t>
      </w:r>
    </w:p>
    <w:p w14:paraId="55FF275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此事本來也太奇  頓教一念越三祇  佛云難信誠難信  萬億人中一二知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楚石句</w:t>
      </w:r>
    </w:p>
    <w:p w14:paraId="389493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6EAF14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答任城靳艮齋居士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三十一首並序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E3847CD" w14:textId="77777777" w:rsidR="004469A2" w:rsidRPr="00071F4C" w:rsidRDefault="009553FC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艮齋居士習起信論。自謂觀真如三昧。已得見性斷縛。萬法皆空。睹予抱病掩關</w:t>
      </w:r>
      <w:r w:rsidR="00E86155" w:rsidRPr="00071F4C">
        <w:rPr>
          <w:rFonts w:ascii="SimSun" w:hAnsi="SimSun" w:hint="eastAsia"/>
          <w:sz w:val="24"/>
          <w:lang w:eastAsia="zh-TW"/>
        </w:rPr>
        <w:t>。</w:t>
      </w:r>
      <w:r w:rsidRPr="00071F4C">
        <w:rPr>
          <w:rFonts w:ascii="SimSun" w:hAnsi="SimSun" w:hint="eastAsia"/>
          <w:sz w:val="24"/>
          <w:lang w:eastAsia="zh-TW"/>
        </w:rPr>
        <w:t>簡緣習淨。斥為偏小。施以棒喝。又復函示四偈。自述所證。蓋欲我舍淨歸觀。共覓捷路。自揣根鈍。未遑承當。率草俚句。用答厚意。略陳甘苦。非苟異同。詩雖成于俄頃。語實出</w:t>
      </w:r>
      <w:r w:rsidR="00C055A3" w:rsidRPr="00071F4C">
        <w:rPr>
          <w:rFonts w:ascii="SimSun" w:hAnsi="SimSun" w:hint="eastAsia"/>
          <w:sz w:val="24"/>
          <w:lang w:eastAsia="zh-TW"/>
        </w:rPr>
        <w:t>於</w:t>
      </w:r>
      <w:r w:rsidR="004469A2" w:rsidRPr="00071F4C">
        <w:rPr>
          <w:rFonts w:ascii="SimSun" w:hAnsi="SimSun" w:hint="eastAsia"/>
          <w:sz w:val="24"/>
          <w:lang w:eastAsia="zh-TW"/>
        </w:rPr>
        <w:t>肺腑。飲水冷暖。本難問諸他人。現身説法。普願回向淨土。居士倘有意與我把臂共行乎。藉曰未然。則姑留此為他日印證之資。願遊蓮海。志在樂邦者。庶亦有取焉爾。壬申三月。</w:t>
      </w:r>
    </w:p>
    <w:p w14:paraId="00277717" w14:textId="53B13AD1" w:rsidR="004469A2" w:rsidRPr="00071F4C" w:rsidRDefault="004469A2" w:rsidP="004469A2">
      <w:pPr>
        <w:ind w:firstLine="420"/>
        <w:rPr>
          <w:rFonts w:ascii="SimSun" w:hAnsi="SimSun"/>
          <w:sz w:val="20"/>
          <w:szCs w:val="20"/>
          <w:lang w:eastAsia="zh-TW"/>
        </w:rPr>
      </w:pPr>
      <w:r w:rsidRPr="00071F4C">
        <w:rPr>
          <w:rFonts w:ascii="SimSun" w:hAnsi="SimSun" w:hint="eastAsia"/>
          <w:sz w:val="20"/>
          <w:szCs w:val="20"/>
          <w:lang w:eastAsia="zh-TW"/>
        </w:rPr>
        <w:t>（今夏識艮齋居士於廣濟寺。偉儀弘論四座傾仰。每</w:t>
      </w:r>
      <w:r w:rsidR="00E86155" w:rsidRPr="00071F4C">
        <w:rPr>
          <w:rFonts w:ascii="SimSun" w:hAnsi="SimSun" w:hint="eastAsia"/>
          <w:sz w:val="20"/>
          <w:szCs w:val="20"/>
          <w:lang w:eastAsia="zh-TW"/>
        </w:rPr>
        <w:t>于</w:t>
      </w:r>
      <w:r w:rsidRPr="00071F4C">
        <w:rPr>
          <w:rFonts w:ascii="SimSun" w:hAnsi="SimSun" w:hint="eastAsia"/>
          <w:sz w:val="20"/>
          <w:szCs w:val="20"/>
          <w:lang w:eastAsia="zh-TW"/>
        </w:rPr>
        <w:t>講壇述學佛因緣。必盛稱夏蓮居先生為己良導。後月餘始識蓮公。乃備詢艮老學行。蓋自起卒伍歷將相以迄於今。未嘗一日廢書。因彌敬服。蓮公此詩作於五、六年前。彼時艮老方究禪悦。於淨宗未暇深討。今則佛不離口珠不離手。不但自念且勸人矣。嘗觀兩公互相推重。歡若弟昆。及至各抒所見。則又毫不假借。蓮公苦口砥勵處。正其深心相為處。其質直不欺處。亦正其學問得力處。艮老述學不忘所自。亦正其心地光明甘苦自知處。古云當頭棒腦後鎚。非但能受者少。能施者亦不多。讀者幸于此等處高著眼。方知達人作略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迥</w:t>
      </w:r>
      <w:r w:rsidRPr="00071F4C">
        <w:rPr>
          <w:rFonts w:ascii="SimSun" w:hAnsi="SimSun" w:hint="eastAsia"/>
          <w:sz w:val="20"/>
          <w:szCs w:val="20"/>
          <w:lang w:eastAsia="zh-TW"/>
        </w:rPr>
        <w:t>超常情也。蓮森附記。時于丁丑。）</w:t>
      </w:r>
    </w:p>
    <w:p w14:paraId="05106B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</w:p>
    <w:p w14:paraId="61F20AF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放下昔年舊葛藤  鈍根久不慕傳燈  尚餘一句彌陀在  萬法皆空愧未能 </w:t>
      </w:r>
    </w:p>
    <w:p w14:paraId="1D9ACC2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唯堪念佛兼持戒  根器如斯敢自欺  此是蓮居立脚處  和盤托出報君知 </w:t>
      </w:r>
    </w:p>
    <w:p w14:paraId="5697C15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塵根雖小法非小  直向西方路豈偏  六字真經含萬象  何來大小與偏圓 </w:t>
      </w:r>
    </w:p>
    <w:p w14:paraId="16E250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公嫌念佛執心重  我恨執持尚未堅  千萬句能如一句  那時重與論偏圓 </w:t>
      </w:r>
    </w:p>
    <w:p w14:paraId="0331435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傳戒法師老慧明  教吾念佛意難傾  不施棒喝但無語  頗怪此翁太世情 </w:t>
      </w:r>
    </w:p>
    <w:p w14:paraId="13F0643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無言即是三頓棒  覿面失機敢怨人  當日云何不知痛  只因習氣遍全身 </w:t>
      </w:r>
    </w:p>
    <w:p w14:paraId="0841CAD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多生習氣油中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麫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一句彌陀闇室燈  照破無明從此始  宗風敬謝嶺南能 </w:t>
      </w:r>
    </w:p>
    <w:p w14:paraId="5F0F1BF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曾修止觀禮天台  枯坐經年解未開  那知三觀三摩地  都自一心一句來 </w:t>
      </w:r>
    </w:p>
    <w:p w14:paraId="61B1346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觀即是能境是所  能所熾然妄豈除  舉體在纏遑説斷  從頭更作鈍功夫 </w:t>
      </w:r>
    </w:p>
    <w:p w14:paraId="6634A43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地水火風悉是假  生老病死又成空  中道畢竟在何處  一句彌陀空假中 </w:t>
      </w:r>
    </w:p>
    <w:p w14:paraId="0C8DC14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復遇禪師號省元  堅云念佛勝參禪  馳求我更尋方便  念久原來在佛邊 </w:t>
      </w:r>
    </w:p>
    <w:p w14:paraId="353CAA1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真言宗遇白尊者  灌頂曾傳六字明  顯密圓通佛一句  千潭月朗水同清 </w:t>
      </w:r>
    </w:p>
    <w:p w14:paraId="73552FE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攝禪歸淨從來有  離佛談心未始聞  百千經論分明在  早已從頭説與君 </w:t>
      </w:r>
    </w:p>
    <w:p w14:paraId="261AC58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君觀真如論三昧  我甘老實依蓮池  有愁莫向無愁説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除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却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阿彌總不知 </w:t>
      </w:r>
    </w:p>
    <w:p w14:paraId="6C195A9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念念洪名大圓鏡  聲聲佛號水清珠  無量壽光體相用  更於何處見真如 </w:t>
      </w:r>
    </w:p>
    <w:p w14:paraId="23B5E8D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千聖齊臨遮不住  萬牛共挽豈回頭  虛空縱令有時盡  我此持名永未休 </w:t>
      </w:r>
    </w:p>
    <w:p w14:paraId="14B255C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直趨無上菩提路  破釜沉舟自主張  我有願王作法鎧  饒他棒折愈生光 </w:t>
      </w:r>
    </w:p>
    <w:p w14:paraId="189071D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宗乘教海兩汪洋  那有功夫論短長  八教五宗吞一口  持名而外更何商 </w:t>
      </w:r>
    </w:p>
    <w:p w14:paraId="786BAC0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能知怯弱勝輕狂  願切行專鐵變鋼  莫負淨宗真法乳  梁唐兩譯細參詳 </w:t>
      </w:r>
    </w:p>
    <w:p w14:paraId="55B281F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君已見性稱斷縛  我猶學地作功夫  境界相懸難湊泊  何堪依樣畫葫蘆 </w:t>
      </w:r>
    </w:p>
    <w:p w14:paraId="3C30FE9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三量齊彰説非量  繩本全麻認作蛇  不是葫蘆不肯畫  畫成早已變</w:t>
      </w:r>
      <w:r w:rsidR="00BE18DC" w:rsidRPr="00071F4C">
        <w:rPr>
          <w:rFonts w:ascii="細明體" w:eastAsia="細明體" w:hAnsi="細明體" w:hint="eastAsia"/>
          <w:kern w:val="0"/>
          <w:sz w:val="24"/>
          <w:lang w:eastAsia="zh-TW"/>
        </w:rPr>
        <w:t>東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瓜 </w:t>
      </w:r>
    </w:p>
    <w:p w14:paraId="3EA44F4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敢把冬瓜印自己  未聞佛法作人情  欲將不肯酬高誼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衝口彌陀又一聲 </w:t>
      </w:r>
    </w:p>
    <w:p w14:paraId="4082683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都攝六根學勢至  返聞自性奉觀音  此真我佛異方便  向上一機莫漫尋 </w:t>
      </w:r>
    </w:p>
    <w:p w14:paraId="65E5689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能念心外別無佛  所念佛外豈有心  直指單傳無過此  莫將落葉作黄金 </w:t>
      </w:r>
    </w:p>
    <w:p w14:paraId="2CE940F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是心平等無高下  徑路修行有易難  蟻子上山帆順水  如何併作一般看 </w:t>
      </w:r>
    </w:p>
    <w:p w14:paraId="0B6D353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斯世無如我敬公  相期自不與時同  年來頗抱杞人慮  第一嚴防豁達空 </w:t>
      </w:r>
    </w:p>
    <w:p w14:paraId="779F6CB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公垂耳順我知非  駒隙晨光恨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憙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微  欲仿匡山邀伴侶  可憐眼底故人稀 </w:t>
      </w:r>
    </w:p>
    <w:p w14:paraId="3A1BDF9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此事豈容再蹉跎  快哉一語抵長歌  若要不墮蹉跎路  只有彌陀念得多 </w:t>
      </w:r>
    </w:p>
    <w:p w14:paraId="5A5C5AA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濁世相期與相愛  明公而外更何人  佛恩難報各珍重  誓向今生度此身 </w:t>
      </w:r>
    </w:p>
    <w:p w14:paraId="240F5DA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若人專念彌陀佛  是名無上深妙禪  真傳教內分明在  教外何須慕別傳 </w:t>
      </w:r>
    </w:p>
    <w:p w14:paraId="7C88184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敢詡金剛不退心  難將片語昧前因  這重公案誰拈卻  問取蓮花國裏人</w:t>
      </w:r>
    </w:p>
    <w:p w14:paraId="0C18EC8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336FDD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卜居示兒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四首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FB4F22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槐西老屋氣清</w:t>
      </w:r>
      <w:r w:rsidR="00B717AC"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疎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十載播遷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暫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此居  淨掃廳軒先供佛  旁開畦圃為栽蔬</w:t>
      </w:r>
    </w:p>
    <w:p w14:paraId="3BBB96B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漸無廣廈庇寒畯  頗願佳兒讀父書  福地須從心地卜  祥光每集德人廬</w:t>
      </w:r>
    </w:p>
    <w:p w14:paraId="2691D9A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4588A9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阿翁笑比石頭頑  恥效兒童説苦酸  五十家居三四載  半生哀樂萬千端</w:t>
      </w:r>
    </w:p>
    <w:p w14:paraId="13CA1E19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但聞王謝淪佣保  幾見庭柯集鳳鸞 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宅為某妃母家第。半荒圮矣。廡居者。其戚某王孫也。光宣間。其世父某邸曾禮致余。王孫所習聞。以故於余頗恭洽。因備譚勳舊近裔流落狀。十年間以伶僕贍身口者比比也。</w:t>
      </w:r>
      <w:r w:rsidRPr="00071F4C">
        <w:rPr>
          <w:rFonts w:hint="eastAsia"/>
          <w:sz w:val="24"/>
          <w:lang w:eastAsia="zh-TW"/>
        </w:rPr>
        <w:t>客邸幸能蔽風雨 </w:t>
      </w:r>
      <w:r w:rsidRPr="00071F4C">
        <w:rPr>
          <w:sz w:val="24"/>
          <w:lang w:eastAsia="zh-TW"/>
        </w:rPr>
        <w:t xml:space="preserve">  </w:t>
      </w:r>
      <w:r w:rsidRPr="00071F4C">
        <w:rPr>
          <w:rFonts w:hint="eastAsia"/>
          <w:sz w:val="24"/>
          <w:lang w:eastAsia="zh-TW"/>
        </w:rPr>
        <w:t xml:space="preserve"> 不堪南望水天寒</w:t>
      </w:r>
      <w:r w:rsidR="00EC09BA" w:rsidRPr="00071F4C">
        <w:rPr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魯西河決，吾鄆當其衝。氾濫數月，橫蕩千里，嚴霜已降，人將何堪。</w:t>
      </w:r>
    </w:p>
    <w:p w14:paraId="4BF16AFD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7A257D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懶從秦燼問渠園  海市乾城久等觀  究竟堅牢唯佛土  往時迂執誤儒冠</w:t>
      </w:r>
    </w:p>
    <w:p w14:paraId="7A0F694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老懷漸覺炎涼少  汝輩勿忘世路艱  陋巷可居人莫陋  眼中宮闕幾興殘</w:t>
      </w:r>
    </w:p>
    <w:p w14:paraId="3C45C04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AEE19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了緣未易且隨緣  借境觀心境自寬  過眼暫時分好醜  到頭半點不相干</w:t>
      </w:r>
    </w:p>
    <w:p w14:paraId="7B50001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蒲團坐破乾坤小  佛號持純妄念單 </w:t>
      </w:r>
      <w:r w:rsidR="005C54BE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="005C54BE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那詩魔妨淨課  應知結習斷除難</w:t>
      </w:r>
    </w:p>
    <w:p w14:paraId="472157F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5395DB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贈某居士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十六首並序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4CC7F3B" w14:textId="77777777" w:rsidR="004469A2" w:rsidRPr="00071F4C" w:rsidRDefault="009553FC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sz w:val="24"/>
          <w:lang w:eastAsia="zh-TW"/>
        </w:rPr>
        <w:t>某君潛修淨業策厲頗篤。時於靜中感現勝境。微因理諦未融。猶存取捨。疑障忽起。遂遘小亟。屢經啟迪未脱見網。比以病中近作請正。草此報意。</w:t>
      </w:r>
      <w:r w:rsidR="004469A2" w:rsidRPr="00071F4C">
        <w:rPr>
          <w:rFonts w:ascii="細明體" w:eastAsia="細明體" w:hAnsi="細明體" w:hint="eastAsia"/>
          <w:sz w:val="20"/>
          <w:szCs w:val="20"/>
          <w:lang w:eastAsia="zh-TW"/>
        </w:rPr>
        <w:t>幻人</w:t>
      </w:r>
      <w:r w:rsidRPr="00071F4C">
        <w:rPr>
          <w:rFonts w:ascii="細明體" w:eastAsia="細明體" w:hAnsi="細明體" w:hint="eastAsia"/>
          <w:sz w:val="24"/>
          <w:lang w:eastAsia="zh-TW"/>
        </w:rPr>
        <w:t>夙戒吟詠。久屏筆硯。既已憫其艱憊。又復嘉其勤渠。不覺稱心而出。信口而道。言雖拙率。心則質直。概不得以詩論。仍以寐語觀之。可也。丙子仲冬</w:t>
      </w:r>
      <w:r w:rsidR="004469A2" w:rsidRPr="00071F4C">
        <w:rPr>
          <w:rFonts w:ascii="細明體" w:eastAsia="細明體" w:hAnsi="細明體" w:hint="eastAsia"/>
          <w:sz w:val="24"/>
          <w:lang w:eastAsia="zh-TW"/>
        </w:rPr>
        <w:t>。蓮翁記于燕都寄廬之校經室。</w:t>
      </w:r>
    </w:p>
    <w:p w14:paraId="1439E72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如何習淨又吟哦  從古詩人妄想多  珍重餘光多念佛  更莫平地起風波 </w:t>
      </w:r>
    </w:p>
    <w:p w14:paraId="0C65B28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若問如何出愛河  只有彌陀念得多  念熟方能登樂土  倘生不免墮娑婆 </w:t>
      </w:r>
    </w:p>
    <w:p w14:paraId="347E224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誤人第一是多疑  疑網纏心不易知  勘破疑魔勤念佛  功純自有佛加持 </w:t>
      </w:r>
    </w:p>
    <w:p w14:paraId="65F6041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疑能生苦苦生疑  咬定牙關念阿彌  念得疑情連蒂斷  到此方知我是誰 </w:t>
      </w:r>
    </w:p>
    <w:p w14:paraId="2A06C6D6" w14:textId="623B8D42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泥牛入海隨波散  在冶良金色更光 </w:t>
      </w:r>
      <w:r w:rsidR="00381049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力道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須從境上</w:t>
      </w:r>
      <w:r w:rsidR="007A5794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鍊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不是</w:t>
      </w:r>
      <w:r w:rsidR="00381049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閒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話説一場 </w:t>
      </w:r>
    </w:p>
    <w:p w14:paraId="6106BE3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宇宙生死大疑團  其餘枝葉總無干  若從枝葉疑將去  欲破疑根事恐難 </w:t>
      </w:r>
    </w:p>
    <w:p w14:paraId="5ABCCA0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心地常飛六月雪  火內方開五色蓮  子細思量無別術  單提一念要勤專 </w:t>
      </w:r>
    </w:p>
    <w:p w14:paraId="179E69C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捨身不難捨念難  此是學人第一關  欲乘寶筏渡苦海  切莫尋常被眼瞞 </w:t>
      </w:r>
    </w:p>
    <w:p w14:paraId="334C898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念佛不難斷疑難  疑根便是鐵圍山  此關不破終成誤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甘露每同毒藥看 </w:t>
      </w:r>
    </w:p>
    <w:p w14:paraId="1A43D2A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道人須學石頭頑  那有功夫説苦酸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鍊得此心頑似鐵  風吹雨打不相干 </w:t>
      </w:r>
    </w:p>
    <w:p w14:paraId="36F56B1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全身是夢何須説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執夢為真更笑人  般般過去都成夢  只有當前一句真 </w:t>
      </w:r>
    </w:p>
    <w:p w14:paraId="001A5F6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疑心淨盡見真心  凡聖良由一念分  全在功夫綿密處  非關慧解與多聞 </w:t>
      </w:r>
    </w:p>
    <w:p w14:paraId="0ECB74B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正念堅持即是慧  思量卜度轉成癡  掃除自己閒枝葉  除卻阿彌百不知 </w:t>
      </w:r>
    </w:p>
    <w:p w14:paraId="2E48AEE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病根深處無須諱  肯念彌陀已得醫  萬行莊嚴勤警惕  念頭才起願王知</w:t>
      </w:r>
    </w:p>
    <w:p w14:paraId="356B8F4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生處熟時熟自生  熟來一念也相應  但肯勤添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竈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下火  何須過慮釜中冰 </w:t>
      </w:r>
    </w:p>
    <w:p w14:paraId="7A643FE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無心始可登覺路  有口只宜念彌陀  佛號萬千猶患少  世緣半句已嫌多</w:t>
      </w:r>
    </w:p>
    <w:p w14:paraId="72F55C9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9EDB92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="007A5794" w:rsidRPr="00071F4C">
        <w:rPr>
          <w:rFonts w:ascii="細明體" w:eastAsia="細明體" w:hAnsi="細明體"/>
          <w:b/>
          <w:noProof/>
          <w:kern w:val="0"/>
          <w:sz w:val="28"/>
          <w:szCs w:val="28"/>
        </w:rPr>
        <w:drawing>
          <wp:inline distT="0" distB="0" distL="0" distR="0" wp14:anchorId="66725A5A" wp14:editId="4C012CCD">
            <wp:extent cx="228600" cy="278130"/>
            <wp:effectExtent l="19050" t="0" r="0" b="0"/>
            <wp:docPr id="1" name="Picture 2" descr="梵文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梵文舍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F4C">
        <w:rPr>
          <w:rFonts w:ascii="細明體" w:eastAsia="細明體" w:hAnsi="細明體" w:hint="eastAsia"/>
          <w:b/>
          <w:kern w:val="0"/>
          <w:sz w:val="20"/>
          <w:szCs w:val="20"/>
          <w:lang w:eastAsia="zh-TW"/>
        </w:rPr>
        <w:t>紇哩</w:t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月蓮觀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FE45B0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一字含千理  圓明萬象賅  息風通覺路  心水潤華臺</w:t>
      </w:r>
    </w:p>
    <w:p w14:paraId="36857AF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皓月孤懸處  紅蓮八葉開  果能觀自在  即得見如來</w:t>
      </w:r>
    </w:p>
    <w:p w14:paraId="39CBBBB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7EC13D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阿字觀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16C3300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一念相應際  光明顯自心  頓嚴身口意  泯絶去來今</w:t>
      </w:r>
    </w:p>
    <w:p w14:paraId="591714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字是無生曲  聲傳劫外音  法門元不二  總攝佛蓮金</w:t>
      </w:r>
    </w:p>
    <w:p w14:paraId="657F16E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79EF23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念佛聲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7BEEE5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簷際椿杉次第青  今春首度到階庭  鄰家笑語遙相顧  常聽此翁念佛聲</w:t>
      </w:r>
    </w:p>
    <w:p w14:paraId="42CA489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54F792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學法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4E8DFF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佛法貴精不貴多  洪濤萬里一帆過  竹頭木屑空飄泊  不解成舟難渡河 </w:t>
      </w:r>
    </w:p>
    <w:p w14:paraId="64E58D3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佛法貴精不貴多  也應多裡廣搜羅  剝蕉釀蜜絲抽繭  杵欲成針須耐磨</w:t>
      </w:r>
    </w:p>
    <w:p w14:paraId="5566E8B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7FBAD9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神珠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3D3F81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我有神珠曠代珍  光明四徹照迷津  兒童不識珠無價  只好隨緣舉似人</w:t>
      </w:r>
    </w:p>
    <w:p w14:paraId="485CB60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7C13C9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會校無量壽經粗竣敬題二偈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B3EFA6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傳譯獨多來最先 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自漢迄宋凡十二譯</w:t>
      </w:r>
      <w:r w:rsidR="002F0A80" w:rsidRPr="00071F4C">
        <w:rPr>
          <w:rFonts w:ascii="細明體" w:eastAsia="細明體" w:hAnsi="細明體"/>
          <w:sz w:val="20"/>
          <w:szCs w:val="20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五年讀校亦前緣  慈尊加被成斯本  </w:t>
      </w:r>
    </w:p>
    <w:p w14:paraId="7A17F63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遍放神光照大千 </w:t>
      </w:r>
    </w:p>
    <w:p w14:paraId="044D5E7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此是淨宗第一經  詳賅圓頓括三乘  若非夙植福兼慧  雖欲暫聞亦不能</w:t>
      </w:r>
    </w:p>
    <w:p w14:paraId="272CF36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281EABF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rPr>
          <w:rFonts w:ascii="SimSun" w:hAnsi="SimSun"/>
          <w:lang w:eastAsia="zh-TW"/>
        </w:rPr>
      </w:pPr>
      <w:bookmarkStart w:id="1" w:name="a03"/>
      <w:bookmarkEnd w:id="1"/>
      <w:r w:rsidRPr="00071F4C">
        <w:rPr>
          <w:rFonts w:ascii="細明體" w:eastAsia="細明體" w:hAnsi="細明體" w:hint="eastAsia"/>
          <w:b/>
          <w:sz w:val="36"/>
          <w:szCs w:val="36"/>
          <w:lang w:eastAsia="zh-TW"/>
        </w:rPr>
        <w:lastRenderedPageBreak/>
        <w:t>淨語下卷目次</w:t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SimSun" w:hAnsi="SimSun" w:hint="eastAsia"/>
          <w:lang w:eastAsia="zh-TW"/>
        </w:rPr>
        <w:t>渠園幻叟</w:t>
      </w:r>
      <w:r w:rsidRPr="00071F4C">
        <w:rPr>
          <w:rFonts w:ascii="SimSun" w:hAnsi="SimSun"/>
          <w:lang w:eastAsia="zh-TW"/>
        </w:rPr>
        <w:t xml:space="preserve"> </w:t>
      </w:r>
    </w:p>
    <w:p w14:paraId="4D174354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b/>
          <w:sz w:val="36"/>
          <w:szCs w:val="36"/>
          <w:lang w:eastAsia="zh-TW"/>
        </w:rPr>
      </w:pP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sz w:val="36"/>
          <w:szCs w:val="36"/>
          <w:lang w:eastAsia="zh-TW"/>
        </w:rPr>
        <w:tab/>
      </w:r>
      <w:r w:rsidRPr="00071F4C">
        <w:rPr>
          <w:rFonts w:ascii="SimSun" w:hAnsi="SimSun" w:hint="eastAsia"/>
          <w:lang w:eastAsia="zh-TW"/>
        </w:rPr>
        <w:t>後學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黄正明</w:t>
      </w:r>
      <w:r w:rsidRPr="00071F4C">
        <w:rPr>
          <w:rFonts w:ascii="SimSun" w:hAnsi="SimSun" w:hint="eastAsia"/>
          <w:lang w:eastAsia="zh-TW"/>
        </w:rPr>
        <w:t>謹校</w:t>
      </w:r>
    </w:p>
    <w:p w14:paraId="107ED23A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lang w:eastAsia="zh-TW"/>
        </w:rPr>
        <w:t> </w:t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</w:r>
      <w:r w:rsidRPr="00071F4C">
        <w:rPr>
          <w:rFonts w:ascii="細明體" w:eastAsia="細明體" w:hAnsi="細明體"/>
          <w:color w:val="000000"/>
          <w:lang w:eastAsia="zh-TW"/>
        </w:rPr>
        <w:tab/>
        <w:t xml:space="preserve">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馬士良</w:t>
      </w:r>
    </w:p>
    <w:p w14:paraId="6C53A3FB" w14:textId="77777777" w:rsidR="004469A2" w:rsidRPr="00071F4C" w:rsidRDefault="004469A2" w:rsidP="004469A2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細明體" w:eastAsia="細明體" w:hAnsi="細明體"/>
          <w:color w:val="000000"/>
          <w:sz w:val="20"/>
          <w:szCs w:val="20"/>
          <w:lang w:eastAsia="zh-TW"/>
        </w:rPr>
      </w:pPr>
    </w:p>
    <w:p w14:paraId="5FC6B4C4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香讚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6511A249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釋迦佛讚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708BB79D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長壽佛讚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3B0FEDDC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觀世音菩薩讚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</w:t>
      </w:r>
    </w:p>
    <w:p w14:paraId="6D24D315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大勢至菩薩讚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</w:t>
      </w:r>
    </w:p>
    <w:p w14:paraId="38C2B561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地藏王菩薩讚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</w:t>
      </w:r>
    </w:p>
    <w:p w14:paraId="20B521AF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長壽懺五時迴向頌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五首</w:t>
      </w:r>
      <w:r w:rsidR="004469A2" w:rsidRPr="00071F4C">
        <w:rPr>
          <w:rFonts w:ascii="SimSun" w:hAnsi="SimSun"/>
          <w:sz w:val="24"/>
          <w:lang w:eastAsia="zh-TW"/>
        </w:rPr>
        <w:t xml:space="preserve">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</w:t>
      </w:r>
    </w:p>
    <w:p w14:paraId="5FD9E913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佛光三昧頌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45CF6813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淨宗徑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二首</w:t>
      </w:r>
      <w:r w:rsidR="004469A2" w:rsidRPr="00071F4C">
        <w:rPr>
          <w:rFonts w:ascii="SimSun" w:hAnsi="SimSun"/>
          <w:sz w:val="24"/>
          <w:lang w:eastAsia="zh-TW"/>
        </w:rPr>
        <w:t xml:space="preserve">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40D88981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專勤堅久偈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4E1FE338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光明百字箴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385CAE84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冬夜讀道德陰符，參同悟真，漫説一偈。</w:t>
      </w:r>
      <w:r w:rsidR="004469A2"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……</w:t>
      </w:r>
    </w:p>
    <w:p w14:paraId="569FC941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佛歡喜日課餘偶説</w:t>
      </w:r>
      <w:r w:rsidR="004469A2" w:rsidRPr="00071F4C">
        <w:rPr>
          <w:rFonts w:ascii="SimSun" w:hAnsi="SimSun"/>
          <w:sz w:val="24"/>
          <w:lang w:eastAsia="zh-TW"/>
        </w:rPr>
        <w:t xml:space="preserve">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</w:t>
      </w:r>
    </w:p>
    <w:p w14:paraId="4AF8B182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迦陵音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41BE9B79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在極樂庵念佛道場作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四首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甲申冬</w:t>
      </w:r>
      <w:r w:rsidR="004469A2"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…………</w:t>
      </w:r>
    </w:p>
    <w:p w14:paraId="485F433A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BB4958" w:rsidRPr="00071F4C">
        <w:rPr>
          <w:rFonts w:hint="eastAsia"/>
          <w:sz w:val="24"/>
          <w:lang w:eastAsia="zh-TW"/>
        </w:rPr>
        <w:t>聽</w:t>
      </w:r>
      <w:r w:rsidR="004469A2" w:rsidRPr="00071F4C">
        <w:rPr>
          <w:rFonts w:ascii="SimSun" w:hAnsi="SimSun" w:hint="eastAsia"/>
          <w:sz w:val="24"/>
          <w:lang w:eastAsia="zh-TW"/>
        </w:rPr>
        <w:t>佛軒記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09A2F2D9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直念去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4B4B1C17" w14:textId="77777777" w:rsidR="004469A2" w:rsidRPr="00071F4C" w:rsidRDefault="00573B0F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晝夜念佛道場中率成三偈供養大眾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三首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</w:t>
      </w:r>
    </w:p>
    <w:p w14:paraId="1B816D1C" w14:textId="77777777" w:rsidR="004469A2" w:rsidRPr="00071F4C" w:rsidRDefault="00573B0F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感懷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四首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</w:t>
      </w:r>
    </w:p>
    <w:p w14:paraId="4F437AFA" w14:textId="77777777" w:rsidR="004469A2" w:rsidRPr="00071F4C" w:rsidRDefault="00573B0F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深妙禪偈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6AD19E50" w14:textId="77777777" w:rsidR="004469A2" w:rsidRPr="00071F4C" w:rsidRDefault="00573B0F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知苦</w:t>
      </w:r>
      <w:r w:rsidRPr="00071F4C">
        <w:rPr>
          <w:rFonts w:ascii="SimSun" w:hAnsi="SimSun"/>
          <w:sz w:val="24"/>
          <w:lang w:eastAsia="zh-TW"/>
        </w:rPr>
        <w:t xml:space="preserve">     </w:t>
      </w:r>
      <w:r w:rsidRPr="00071F4C">
        <w:rPr>
          <w:rFonts w:ascii="SimSun" w:hAnsi="SimSun" w:hint="eastAsia"/>
          <w:sz w:val="24"/>
          <w:lang w:eastAsia="zh-TW"/>
        </w:rPr>
        <w:t>…………………………………………</w:t>
      </w:r>
    </w:p>
    <w:p w14:paraId="06B34692" w14:textId="77777777" w:rsidR="004469A2" w:rsidRPr="00071F4C" w:rsidRDefault="00573B0F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Pr="00071F4C">
        <w:rPr>
          <w:rFonts w:ascii="SimSun" w:hAnsi="SimSun" w:hint="eastAsia"/>
          <w:sz w:val="24"/>
          <w:lang w:eastAsia="zh-TW"/>
        </w:rPr>
        <w:t>題龔伯衡遺像</w:t>
      </w:r>
      <w:r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並序</w:t>
      </w:r>
      <w:r w:rsidR="004469A2" w:rsidRPr="00071F4C">
        <w:rPr>
          <w:rFonts w:ascii="SimSun" w:hAnsi="SimSun"/>
          <w:sz w:val="24"/>
          <w:lang w:eastAsia="zh-TW"/>
        </w:rPr>
        <w:t xml:space="preserve">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</w:t>
      </w:r>
    </w:p>
    <w:p w14:paraId="26A70AE9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老實念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715A4523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答禪客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2F1B4E45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一念融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45967EF7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念佛偈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………………………………………</w:t>
      </w:r>
    </w:p>
    <w:p w14:paraId="399191AA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幻餘室偈存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…………………………………</w:t>
      </w:r>
    </w:p>
    <w:p w14:paraId="208DE89F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挽現明法師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十一首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</w:t>
      </w:r>
    </w:p>
    <w:p w14:paraId="7F21E8A2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挽宗月法師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四首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</w:t>
      </w:r>
    </w:p>
    <w:p w14:paraId="52E69CFD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挽印光法師</w:t>
      </w:r>
      <w:r w:rsidR="004469A2" w:rsidRPr="00071F4C">
        <w:rPr>
          <w:rFonts w:ascii="SimSun" w:hAnsi="SimSun"/>
          <w:sz w:val="24"/>
          <w:lang w:eastAsia="zh-TW"/>
        </w:rPr>
        <w:t xml:space="preserve">  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</w:t>
      </w:r>
    </w:p>
    <w:p w14:paraId="742185C6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挽慈舟法師</w:t>
      </w:r>
      <w:r w:rsidR="004469A2" w:rsidRPr="00071F4C">
        <w:rPr>
          <w:rFonts w:ascii="SimSun" w:hAnsi="SimSun"/>
          <w:sz w:val="24"/>
          <w:lang w:eastAsia="zh-TW"/>
        </w:rPr>
        <w:t xml:space="preserve">  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………………………………</w:t>
      </w:r>
    </w:p>
    <w:p w14:paraId="45160466" w14:textId="77777777" w:rsidR="004469A2" w:rsidRPr="00071F4C" w:rsidRDefault="00900B04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/>
          <w:sz w:val="24"/>
          <w:lang w:eastAsia="zh-TW"/>
        </w:rPr>
        <w:t xml:space="preserve"> </w:t>
      </w:r>
      <w:r w:rsidR="004469A2" w:rsidRPr="00071F4C">
        <w:rPr>
          <w:rFonts w:ascii="SimSun" w:hAnsi="SimSun" w:hint="eastAsia"/>
          <w:sz w:val="24"/>
          <w:lang w:eastAsia="zh-TW"/>
        </w:rPr>
        <w:t>挽萬慧法師</w:t>
      </w:r>
      <w:r w:rsidR="004469A2" w:rsidRPr="00071F4C">
        <w:rPr>
          <w:rFonts w:ascii="SimSun" w:hAnsi="SimSun"/>
          <w:sz w:val="24"/>
          <w:lang w:eastAsia="zh-TW"/>
        </w:rPr>
        <w:t xml:space="preserve">  </w:t>
      </w:r>
      <w:r w:rsidR="004469A2" w:rsidRPr="00071F4C">
        <w:rPr>
          <w:rFonts w:ascii="SimSun" w:hAnsi="SimSun" w:hint="eastAsia"/>
          <w:sz w:val="20"/>
          <w:szCs w:val="20"/>
          <w:lang w:eastAsia="zh-TW"/>
        </w:rPr>
        <w:t>二十一首</w:t>
      </w:r>
      <w:r w:rsidR="004469A2" w:rsidRPr="00071F4C">
        <w:rPr>
          <w:rFonts w:ascii="SimSun" w:hAnsi="SimSun"/>
          <w:sz w:val="24"/>
          <w:lang w:eastAsia="zh-TW"/>
        </w:rPr>
        <w:t xml:space="preserve">     </w:t>
      </w:r>
      <w:r w:rsidR="004469A2" w:rsidRPr="00071F4C">
        <w:rPr>
          <w:rFonts w:ascii="SimSun" w:hAnsi="SimSun" w:hint="eastAsia"/>
          <w:sz w:val="24"/>
          <w:lang w:eastAsia="zh-TW"/>
        </w:rPr>
        <w:t>……………………</w:t>
      </w:r>
    </w:p>
    <w:p w14:paraId="78B3A67A" w14:textId="77777777" w:rsidR="004469A2" w:rsidRPr="00071F4C" w:rsidRDefault="004469A2" w:rsidP="004469A2">
      <w:pPr>
        <w:rPr>
          <w:rFonts w:ascii="SimSun" w:hAnsi="SimSun"/>
          <w:sz w:val="24"/>
          <w:lang w:eastAsia="zh-TW"/>
        </w:rPr>
      </w:pPr>
      <w:r w:rsidRPr="00071F4C">
        <w:rPr>
          <w:rFonts w:ascii="SimSun" w:hAnsi="SimSun" w:hint="eastAsia"/>
          <w:sz w:val="24"/>
          <w:lang w:eastAsia="zh-TW"/>
        </w:rPr>
        <w:t>附：王一葉撰渠園先生詩集序之殘稿</w:t>
      </w:r>
      <w:r w:rsidRPr="00071F4C">
        <w:rPr>
          <w:rFonts w:ascii="SimSun" w:hAnsi="SimSun"/>
          <w:sz w:val="24"/>
          <w:lang w:eastAsia="zh-TW"/>
        </w:rPr>
        <w:t xml:space="preserve">   </w:t>
      </w:r>
      <w:r w:rsidRPr="00071F4C">
        <w:rPr>
          <w:rFonts w:ascii="SimSun" w:hAnsi="SimSun" w:hint="eastAsia"/>
          <w:sz w:val="24"/>
          <w:lang w:eastAsia="zh-TW"/>
        </w:rPr>
        <w:t>………</w:t>
      </w:r>
    </w:p>
    <w:p w14:paraId="1F0685F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333399"/>
          <w:kern w:val="0"/>
          <w:sz w:val="24"/>
          <w:lang w:eastAsia="zh-TW"/>
        </w:rPr>
        <w:t> </w:t>
      </w:r>
    </w:p>
    <w:p w14:paraId="584E211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</w:p>
    <w:p w14:paraId="4857FFF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</w:p>
    <w:p w14:paraId="7304732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lastRenderedPageBreak/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香讚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CC3CFF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戒定真香  虔誠修供養  普令聞熏  善根皆增上</w:t>
      </w:r>
    </w:p>
    <w:p w14:paraId="4F0DA37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香氣心光  悉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徧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滿十方  誠感佛慈  加護恒吉祥</w:t>
      </w:r>
    </w:p>
    <w:p w14:paraId="59453F0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18"/>
          <w:szCs w:val="18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南無香雲蓋菩薩摩訶薩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18"/>
          <w:szCs w:val="18"/>
          <w:lang w:eastAsia="zh-TW"/>
        </w:rPr>
        <w:t>三稱</w:t>
      </w:r>
    </w:p>
    <w:p w14:paraId="508F18B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CB3773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釋迦佛讚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2BF1AAA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釋迦尊    號覺皇    覺行圓滿難量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娑婆業海作舟航</w:t>
      </w:r>
    </w:p>
    <w:p w14:paraId="712BFC6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轉法輪    開寶藏    九界導師人天仰  破妄顯示真常</w:t>
      </w:r>
    </w:p>
    <w:p w14:paraId="3F7E659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諸佛稱讚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徧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十方 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徑路指樂邦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大恩大德不可忘</w:t>
      </w:r>
    </w:p>
    <w:p w14:paraId="6F0D176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惟有勤宣揚</w:t>
      </w:r>
    </w:p>
    <w:p w14:paraId="6448467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3C491A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長壽佛讚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714C3F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無量壽    甘露王    威德願力難量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洪名虔稱消災障</w:t>
      </w:r>
    </w:p>
    <w:p w14:paraId="22AF47E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化火宅    為清涼    菩提心中接佛光  福慧善根自長</w:t>
      </w:r>
    </w:p>
    <w:p w14:paraId="3965587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一向專念莫徬徨 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勤熏戒定香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信願行三是資糧</w:t>
      </w:r>
    </w:p>
    <w:p w14:paraId="7FFF528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苦海得慈航</w:t>
      </w:r>
    </w:p>
    <w:p w14:paraId="010EC11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E126F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觀世音菩薩讚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144BE9F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觀世音    聖中尊    大悲願力宏深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廣度群生出苦輪</w:t>
      </w:r>
    </w:p>
    <w:p w14:paraId="3F5BD97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證圓通    仗聞熏    稱名無</w:t>
      </w:r>
      <w:r w:rsidR="00361667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不現身</w:t>
      </w:r>
      <w:r w:rsidR="00AE29E3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 循聲妙應普門</w:t>
      </w:r>
    </w:p>
    <w:p w14:paraId="41B1E6C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常念消罪滅貪嗔 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全憑信念真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潭清風定月始臨</w:t>
      </w:r>
    </w:p>
    <w:p w14:paraId="60EE77B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靈感在自心</w:t>
      </w:r>
    </w:p>
    <w:p w14:paraId="3772AB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52EE94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大勢至菩薩讚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3B8F01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大勢至    淨宗尊    特倡念佛法門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西方三聖為等倫</w:t>
      </w:r>
    </w:p>
    <w:p w14:paraId="58DF4FE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主彌陀    伴觀音    智光常護念佛人  震伏一切魔軍</w:t>
      </w:r>
    </w:p>
    <w:p w14:paraId="0A09884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淨念相繼攝六根 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果覺為因心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橫超三界妙難論</w:t>
      </w:r>
    </w:p>
    <w:p w14:paraId="2ABD84C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宏法報佛恩</w:t>
      </w:r>
    </w:p>
    <w:p w14:paraId="439A90B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BAF9E7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地藏王菩薩讚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B5E319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菩薩尊    地藏王    大願大力難量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金錫寶珠莊嚴相</w:t>
      </w:r>
    </w:p>
    <w:p w14:paraId="27A12DD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拔惡苦    利冥陽    果海逆流悲願強  弘誓普救十方</w:t>
      </w:r>
    </w:p>
    <w:p w14:paraId="6D6895F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歸命懺悔免災殃 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慧日消嚴霜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心若空時罪亦亡</w:t>
      </w:r>
    </w:p>
    <w:p w14:paraId="604D8D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離苦往樂邦</w:t>
      </w:r>
    </w:p>
    <w:p w14:paraId="1A349C2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F5636B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長壽懺五時迴向頌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五首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97DE21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第一時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4D56B36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梵唄音聲  和雅肅靜  清暢哀亮表至誠  諸佛為證明</w:t>
      </w:r>
    </w:p>
    <w:p w14:paraId="122DD26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聲遍法界  普利諸有情</w:t>
      </w:r>
    </w:p>
    <w:p w14:paraId="02EDC50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76ABC6C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lastRenderedPageBreak/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第二時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6F58D1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如來世尊  眾聖中王  分身濟物現道場  天人咸歸仰</w:t>
      </w:r>
    </w:p>
    <w:p w14:paraId="0532C98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慈悲願力  攝化遍十方</w:t>
      </w:r>
    </w:p>
    <w:p w14:paraId="086A2AE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BFC476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第三時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484C9E8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能知慚愧  即是善根  願切行專在信深  業淨須功純</w:t>
      </w:r>
    </w:p>
    <w:p w14:paraId="3E696B0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破妄顯真  決定出迷津</w:t>
      </w:r>
    </w:p>
    <w:p w14:paraId="6D3C56F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EE136F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第四時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107927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業海茫茫  苦惱無量  惟憑佛法作津梁  攝入如來藏</w:t>
      </w:r>
    </w:p>
    <w:p w14:paraId="7A8A405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破除三障  同仰智慧光</w:t>
      </w:r>
    </w:p>
    <w:p w14:paraId="24D3E98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70B3C83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第五時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C15122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寶王三昧  禮懺道場  功德殊勝妙難量  滅罪消災障</w:t>
      </w:r>
    </w:p>
    <w:p w14:paraId="0F66BEF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福壽增長  六時恒吉祥</w:t>
      </w:r>
    </w:p>
    <w:p w14:paraId="73B9885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FB02D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佛光三昧頌</w:t>
      </w:r>
    </w:p>
    <w:p w14:paraId="14C79A2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SimSun" w:hAnsi="SimSun" w:hint="eastAsia"/>
          <w:sz w:val="20"/>
          <w:szCs w:val="20"/>
          <w:lang w:eastAsia="zh-TW"/>
        </w:rPr>
        <w:t>病中讀心賦註及大慧語錄。於華嚴互入互攝遍融遍照之旨。若有深契。持名作觀頗獲密益。全修在性即事而真。爰作此頌普供有緣。</w:t>
      </w:r>
      <w:r w:rsidRPr="00071F4C">
        <w:rPr>
          <w:rFonts w:ascii="細明體" w:eastAsia="細明體" w:hAnsi="細明體"/>
          <w:b/>
          <w:kern w:val="0"/>
          <w:sz w:val="20"/>
          <w:szCs w:val="20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0"/>
          <w:szCs w:val="20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 </w:t>
      </w:r>
    </w:p>
    <w:p w14:paraId="48718B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阿彌陀佛大圓鏡  無量壽光體相用  我在光中念彌陀  字字光明從口出</w:t>
      </w:r>
    </w:p>
    <w:p w14:paraId="46F63D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光化甘露灌我頂  隨聲遍透諸毛孔  一一毛孔又放光  身心融現光明幢</w:t>
      </w:r>
    </w:p>
    <w:p w14:paraId="6F96E2A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光明即是如來藏  圓周法界含萬象  一真無妄絶名言  只以此光宣妙法</w:t>
      </w:r>
    </w:p>
    <w:p w14:paraId="0A814C87" w14:textId="77777777" w:rsidR="004469A2" w:rsidRPr="00071F4C" w:rsidRDefault="004469A2" w:rsidP="004469A2">
      <w:pPr>
        <w:rPr>
          <w:rFonts w:ascii="SimSun" w:hAnsi="SimSun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是法即是此光明  不離是光説此法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 </w:t>
      </w:r>
      <w:r w:rsidR="00AE29E3" w:rsidRPr="00071F4C"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以上三句是大慧禪師語</w:t>
      </w:r>
    </w:p>
    <w:p w14:paraId="1D618B45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無邊無礙無等光  智慧常照清淨光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歡喜解脱安隱光  超日月光難思光  </w:t>
      </w:r>
    </w:p>
    <w:p w14:paraId="4228A0B2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有緣幸遇此光者  垢滅善生得解脱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SimSun" w:hAnsi="SimSun" w:hint="eastAsia"/>
          <w:sz w:val="20"/>
          <w:szCs w:val="20"/>
          <w:lang w:eastAsia="zh-TW"/>
        </w:rPr>
        <w:t>十二種光見壽經</w:t>
      </w:r>
    </w:p>
    <w:p w14:paraId="2BA9A3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稱名時即遇光時  珍重此時莫空過  性修不二無先後  始覺究竟即本覺</w:t>
      </w:r>
    </w:p>
    <w:p w14:paraId="25E6FA3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一燈照破千年暗  佛聲不斷光不斷  不動不搖不分別  佛我聲光成一片</w:t>
      </w:r>
    </w:p>
    <w:p w14:paraId="291A51F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此事非難亦非易  唯在信深行得至  千佛光稱無量</w:t>
      </w:r>
      <w:r w:rsidR="00BB4958" w:rsidRPr="00071F4C">
        <w:rPr>
          <w:rFonts w:hint="eastAsia"/>
          <w:sz w:val="24"/>
          <w:lang w:eastAsia="zh-TW"/>
        </w:rPr>
        <w:t>壽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諸祖燈傳西來意</w:t>
      </w:r>
    </w:p>
    <w:p w14:paraId="71C77B3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一法統攝一切法  顯密禪淨何曾二  承佛慈力如是説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摩訶般若波羅密</w:t>
      </w:r>
    </w:p>
    <w:p w14:paraId="0CCE20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假使鐵輪頂上旋  定慧圓明終不失  願此妙光被含識  破暗除苦超惡趣</w:t>
      </w:r>
    </w:p>
    <w:p w14:paraId="5ACC569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讚佛讚法讚光明  方便助顯第一義  回向無量光佛</w:t>
      </w:r>
      <w:r w:rsidR="00361667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普願同登歡喜地</w:t>
      </w:r>
    </w:p>
    <w:p w14:paraId="6C23F3EA" w14:textId="77777777" w:rsidR="008E1471" w:rsidRPr="00071F4C" w:rsidRDefault="008E1471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3A51564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諸佛秘密甚深法  曠劫修行今乃得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若人開明此法門  一切諸佛皆隨喜</w:t>
      </w:r>
    </w:p>
    <w:p w14:paraId="5D6724BA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（以上四句唐代高僧解脱和尚修華嚴佛光觀。感化佛現身為説此偈。</w:t>
      </w:r>
      <w:r w:rsidR="00AE29E3" w:rsidRPr="00071F4C">
        <w:rPr>
          <w:rFonts w:ascii="細明體" w:eastAsia="細明體" w:hAnsi="細明體" w:hint="eastAsia"/>
          <w:sz w:val="20"/>
          <w:szCs w:val="20"/>
          <w:lang w:eastAsia="zh-TW"/>
        </w:rPr>
        <w:t>）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永明大師心賦注</w:t>
      </w:r>
    </w:p>
    <w:p w14:paraId="58F8CBF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BB6694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淨宗徑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二首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7FF17D6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其一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E6452C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有大善根智慧    始願念佛往生</w:t>
      </w:r>
    </w:p>
    <w:p w14:paraId="19C944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定要極樂現前    堅持萬德洪名</w:t>
      </w:r>
    </w:p>
    <w:p w14:paraId="595523E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由他妄想紛擾    我只字句分明</w:t>
      </w:r>
    </w:p>
    <w:p w14:paraId="32506E5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最忌矜躁卜度    但期自矢精誠</w:t>
      </w:r>
    </w:p>
    <w:p w14:paraId="52A5529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泯絶人我知見    專顧正念直行</w:t>
      </w:r>
    </w:p>
    <w:p w14:paraId="2B5DA4E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樹喧每因風起    月現都為波清</w:t>
      </w:r>
    </w:p>
    <w:p w14:paraId="428AE63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5AD9DD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其二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08D629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一句六字真經    循環莫教暫停</w:t>
      </w:r>
    </w:p>
    <w:p w14:paraId="5B0B8BF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無論苦樂動靜    耳邊歷歷佛聲</w:t>
      </w:r>
    </w:p>
    <w:p w14:paraId="6504CE5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防被境緣牽轉    如護生鳥風燈</w:t>
      </w:r>
    </w:p>
    <w:p w14:paraId="046D542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分別即是魔網    菩提不染凡情</w:t>
      </w:r>
    </w:p>
    <w:p w14:paraId="7142F10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從容綿密做去    功純念念圓成</w:t>
      </w:r>
    </w:p>
    <w:p w14:paraId="3025799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此乃徑中捷徑    何須更覓途程</w:t>
      </w:r>
    </w:p>
    <w:p w14:paraId="28B6DDB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A6393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專勤堅久偈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291DE12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萬德洪名  牢牢把守  心不離佛  佛不離口</w:t>
      </w:r>
    </w:p>
    <w:p w14:paraId="7A5263B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行住坐臥  珠不離手  句句懇切  字字不苟</w:t>
      </w:r>
    </w:p>
    <w:p w14:paraId="45C91EB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唯專唯勤  必堅必久  聲滿天地  光涵星斗</w:t>
      </w:r>
    </w:p>
    <w:p w14:paraId="4FABBF8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獨修良佳  勿強人偶  勿背良師  勿近惡友</w:t>
      </w:r>
    </w:p>
    <w:p w14:paraId="0ADF533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理辨邪正  言少臧否</w:t>
      </w:r>
      <w:r w:rsidR="00AE29E3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善皆可法  何問誰某</w:t>
      </w:r>
    </w:p>
    <w:p w14:paraId="34894A0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恩怨紛紜  等是空花  夢中説夢  何分好醜</w:t>
      </w:r>
    </w:p>
    <w:p w14:paraId="11E942C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世間萬事  甘讓人先  信願持名  決不落後</w:t>
      </w:r>
    </w:p>
    <w:p w14:paraId="3CB3EFD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果能心口字字相應 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淨宗功夫十得八九</w:t>
      </w:r>
    </w:p>
    <w:p w14:paraId="5E05B8C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 xml:space="preserve">果能念到心境一如 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方知真空不離妙有</w:t>
      </w:r>
    </w:p>
    <w:p w14:paraId="1C8E1BF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2D451C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光明百字箴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7652718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佛光灌我頂  甘露遍我體  頭臂胸脅腰  股脛達足底</w:t>
      </w:r>
    </w:p>
    <w:p w14:paraId="53DAE66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外皮膚毛孔  內臟腑骨髓  一被甘露明  垢障悉除已</w:t>
      </w:r>
    </w:p>
    <w:p w14:paraId="0FC679B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冤對鬼神煞  惡報凶災劫  病苦與魔惱  從此永消滅</w:t>
      </w:r>
    </w:p>
    <w:p w14:paraId="4C37B84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正念常現前  更莫造新業  身心頓清淨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瑩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若琉璃瓶</w:t>
      </w:r>
    </w:p>
    <w:p w14:paraId="10A50CA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善根時時長  福德智慧增  信心日堅固  靈感妙難思</w:t>
      </w:r>
    </w:p>
    <w:p w14:paraId="26E337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莫忘四弘誓  自有佛加持</w:t>
      </w:r>
    </w:p>
    <w:p w14:paraId="75D4818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747B524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冬夜讀道德陰符，參同悟真，漫説一偈。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A0FFCB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致虛極  守靜篤  禽在氣  機在目  三五一  圓中土</w:t>
      </w:r>
    </w:p>
    <w:p w14:paraId="125E64E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養以文  克以武  約身心  歸一處  法雖權  導初步</w:t>
      </w:r>
    </w:p>
    <w:p w14:paraId="4A52A24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真玄關  無所住  念頭上  見工夫  稱洪名  主中主</w:t>
      </w:r>
    </w:p>
    <w:p w14:paraId="5F2850E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一切法  只為輔  句分明  字清楚  不間斷  不模糊</w:t>
      </w:r>
    </w:p>
    <w:p w14:paraId="28B3FF2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禪淨密  攝一句  千萬劫  難遭遇  迷即凡  悟即佛</w:t>
      </w:r>
    </w:p>
    <w:p w14:paraId="1C50BAE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忘是迷  念是悟  宜自珍  莫蹉誤  直念去  在覺路</w:t>
      </w:r>
    </w:p>
    <w:p w14:paraId="601F4F8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C3A50B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佛歡喜日課餘偶説</w:t>
      </w:r>
    </w:p>
    <w:p w14:paraId="5438886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念佛即是自心現    迷時不念悟始念</w:t>
      </w:r>
    </w:p>
    <w:p w14:paraId="17D5A92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迷即眾生悟即佛    不念是迷念是悟</w:t>
      </w:r>
    </w:p>
    <w:p w14:paraId="7AC7909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無心外佛為所念    無佛外心能念佛</w:t>
      </w:r>
    </w:p>
    <w:p w14:paraId="5503C78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彌陀教我念彌陀    最極圓頓了義語</w:t>
      </w:r>
    </w:p>
    <w:p w14:paraId="0D096C1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不念過去與未來    專念當前這一句</w:t>
      </w:r>
    </w:p>
    <w:p w14:paraId="3D83979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靈光獨耀脱根塵    念念無生念念佛</w:t>
      </w:r>
    </w:p>
    <w:p w14:paraId="7C5BB71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一門超出妙莊嚴    萬法歸元無二路</w:t>
      </w:r>
    </w:p>
    <w:p w14:paraId="658C373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F2EF9A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迦陵音</w:t>
      </w:r>
    </w:p>
    <w:p w14:paraId="582BFF6A" w14:textId="77777777" w:rsidR="00401DD1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SimSun" w:hAnsi="SimSun" w:hint="eastAsia"/>
          <w:sz w:val="20"/>
          <w:szCs w:val="20"/>
          <w:lang w:eastAsia="zh-TW"/>
        </w:rPr>
        <w:t>祈禱法會第二日。音節稍舛。面斥悦眾。道場圓滿後。李子中宏以柬相規。直諒不欺。末法稀有之士也。既嘉其誠。且不忍辜其意。詠此報謝。不自知其言之贅矣。</w:t>
      </w:r>
    </w:p>
    <w:p w14:paraId="2AF2627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 </w:t>
      </w:r>
    </w:p>
    <w:p w14:paraId="2FB9659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道場魚磬軍中令    號令不明眾難定</w:t>
      </w:r>
    </w:p>
    <w:p w14:paraId="767A7E2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三昧欲修普賢行    首在如法辨邪正</w:t>
      </w:r>
    </w:p>
    <w:p w14:paraId="5446C8D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散慢乖舛不相應    那得袖手託無諍</w:t>
      </w:r>
    </w:p>
    <w:p w14:paraId="3A944B0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先師當年教不佞</w:t>
      </w:r>
      <w:r w:rsidR="00AE29E3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圓通先從耳根證</w:t>
      </w:r>
    </w:p>
    <w:p w14:paraId="660E503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六字四魚一聲磬    磬聲定與陀字併</w:t>
      </w:r>
    </w:p>
    <w:p w14:paraId="4E28023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錯落模糊缺誠敬    初快後慢尤為病</w:t>
      </w:r>
    </w:p>
    <w:p w14:paraId="6FE975E1" w14:textId="77777777" w:rsidR="00AE29E3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忌澀與燥及生硬    粗厲飄忽雜衛鄭</w:t>
      </w:r>
    </w:p>
    <w:p w14:paraId="6A5C35A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佛號魚磬穩相稱    勻靜綿密心不競</w:t>
      </w:r>
    </w:p>
    <w:p w14:paraId="6E82CCFC" w14:textId="77777777" w:rsidR="00AE29E3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微妙和雅清而勁    不使一聲成餖飣</w:t>
      </w:r>
    </w:p>
    <w:p w14:paraId="2AFEDB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浩浩源泉流莫罄</w:t>
      </w:r>
      <w:r w:rsidR="00AE29E3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萬派朝宗歸一乘</w:t>
      </w:r>
    </w:p>
    <w:p w14:paraId="0E42416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互融互攝以心聽    聽久轉凡能入聖</w:t>
      </w:r>
    </w:p>
    <w:p w14:paraId="1ED4CE2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聞薰聞修聞自性    一根還原諸根淨</w:t>
      </w:r>
    </w:p>
    <w:p w14:paraId="64F5D36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此是蓮宗真途徑    純以音聲續慧命</w:t>
      </w:r>
    </w:p>
    <w:p w14:paraId="45BB444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統收八教無餘賸    唯佛與佛乃究竟</w:t>
      </w:r>
    </w:p>
    <w:p w14:paraId="3C37EE7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渠園法會昔稱盛    吾師百日為尊證</w:t>
      </w:r>
    </w:p>
    <w:p w14:paraId="48C39F9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大眾齊聲心光迸    帝網千珠交相映</w:t>
      </w:r>
    </w:p>
    <w:p w14:paraId="13CF7B8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不浮不沉不蹭蹬</w:t>
      </w:r>
      <w:r w:rsidR="00AE29E3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愈準愈穩愈精瑩</w:t>
      </w:r>
    </w:p>
    <w:p w14:paraId="19C342B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靈瑞屢臻咸稱慶    三月忘疲有餘興</w:t>
      </w:r>
    </w:p>
    <w:p w14:paraId="72E40BD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諸山雲集讚殊勝    皆緣魚磬得其柄</w:t>
      </w:r>
    </w:p>
    <w:p w14:paraId="31A67C3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如治國有賢執政    一法善用安萬姓</w:t>
      </w:r>
    </w:p>
    <w:p w14:paraId="5AF8067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每憶師訓慚且儆    卅年幸未墮坑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穽</w:t>
      </w:r>
    </w:p>
    <w:p w14:paraId="781C33A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聊述所聞資借鏡    不審何人堪持贈</w:t>
      </w:r>
    </w:p>
    <w:p w14:paraId="6CF6919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頻年淨七忝領眾    蒲柳連番充梁棟</w:t>
      </w:r>
    </w:p>
    <w:p w14:paraId="4A3D2F4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恪守遺規何敢縱    妄念全憑音節控</w:t>
      </w:r>
    </w:p>
    <w:p w14:paraId="284C227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懇切聯貫無隙縫    務使字字不落空</w:t>
      </w:r>
    </w:p>
    <w:p w14:paraId="0BD22CD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如習騎射學引鞚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心心向的期必中</w:t>
      </w:r>
    </w:p>
    <w:p w14:paraId="190FA54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清暢哀亮忘伯仲    梵韻自然如鳴鳳</w:t>
      </w:r>
    </w:p>
    <w:p w14:paraId="084549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要知節拍即妙用    神奧不與他宗共</w:t>
      </w:r>
    </w:p>
    <w:p w14:paraId="651BB50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匡山建社迄唐宋    諸祖於此咸注重</w:t>
      </w:r>
    </w:p>
    <w:p w14:paraId="72FC6AE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楗椎</w:t>
      </w:r>
      <w:r w:rsidR="00C478C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倘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乖聲錯綜    頓教全堂入囂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鬨</w:t>
      </w:r>
    </w:p>
    <w:p w14:paraId="589E74A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顛而不扶良足恫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佛法敢作人情送</w:t>
      </w:r>
    </w:p>
    <w:p w14:paraId="51ED852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此次臨壇殊瞢瞢    愧未先期施磨礱</w:t>
      </w:r>
    </w:p>
    <w:p w14:paraId="20191CC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躬冒譏嫌斥侍從    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疎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率不顧他人諷</w:t>
      </w:r>
    </w:p>
    <w:p w14:paraId="7E70E2D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平素講席戒倥傯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何圖當機親入甕</w:t>
      </w:r>
    </w:p>
    <w:p w14:paraId="4BBA497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即時自覺已內訟    是雖小失良堪慟</w:t>
      </w:r>
    </w:p>
    <w:p w14:paraId="44A01B8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末法眾生慣欺哄    言論往往不由衷</w:t>
      </w:r>
    </w:p>
    <w:p w14:paraId="4D4D4C6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背則嘲譏面則頌    或復顢頇學籠統</w:t>
      </w:r>
    </w:p>
    <w:p w14:paraId="297912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太息無人發其幪    興言及此心常痛</w:t>
      </w:r>
    </w:p>
    <w:p w14:paraId="24C258C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李子護法誠且骾    為報佛恩不待請</w:t>
      </w:r>
    </w:p>
    <w:p w14:paraId="4ED549D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寓規於頌婉而冏    譬霜夜鐘叩以梃</w:t>
      </w:r>
    </w:p>
    <w:p w14:paraId="677FDFF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鏗然令人發深省    有過得聞竊自幸</w:t>
      </w:r>
    </w:p>
    <w:p w14:paraId="2FBF7BB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昌言未拜意先領    玆貺重於吾家鼎</w:t>
      </w:r>
    </w:p>
    <w:p w14:paraId="5FFA00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我亦借機陳概梗    如箭在弦錐脱穎</w:t>
      </w:r>
    </w:p>
    <w:p w14:paraId="14FCE8A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直心相酬勿嫌耿    苦後微甘似飲茗</w:t>
      </w:r>
    </w:p>
    <w:p w14:paraId="4576FD8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弱冠習儒志頗猛    侃侃自將號英挺</w:t>
      </w:r>
    </w:p>
    <w:p w14:paraId="00E9053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百城坐擁辨燕郢    心未能安空延頸</w:t>
      </w:r>
    </w:p>
    <w:p w14:paraId="067A4C1A" w14:textId="77777777" w:rsidR="004469A2" w:rsidRPr="00071F4C" w:rsidRDefault="00496849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中</w:t>
      </w:r>
      <w:r w:rsidR="004469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歲參禪驢窺井    狂來幾躡毗盧頂</w:t>
      </w:r>
    </w:p>
    <w:p w14:paraId="1CC6469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教乘算沙枉説餅    學密徒知希聖境</w:t>
      </w:r>
    </w:p>
    <w:p w14:paraId="7D8F806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習定修觀意強屏    坐沉死水弄光景</w:t>
      </w:r>
    </w:p>
    <w:p w14:paraId="053D028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向外馳求不得逞    臘味嘗透念冰冷</w:t>
      </w:r>
    </w:p>
    <w:p w14:paraId="109621C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苦海欲出無引綆    大經一卷遇救艇</w:t>
      </w:r>
    </w:p>
    <w:p w14:paraId="6A9B708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踏遍天涯空馳騁    回頭那知金在礦</w:t>
      </w:r>
    </w:p>
    <w:p w14:paraId="683856E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從此心燈常炯炯    宛似初月昇東嶺</w:t>
      </w:r>
    </w:p>
    <w:p w14:paraId="546A219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追憶前塵如夢影    夢中説夢夢未醒</w:t>
      </w:r>
    </w:p>
    <w:p w14:paraId="0698C4D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吁嗟乎淨宗易行不易懂    往昔窺天恃一孔</w:t>
      </w:r>
    </w:p>
    <w:p w14:paraId="2DC3BA5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究理漸深漆破桶    乃知萬法此其總</w:t>
      </w:r>
    </w:p>
    <w:p w14:paraId="48D0F78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如貧得寶喜欲踊    撫</w:t>
      </w:r>
      <w:r w:rsidRPr="00071F4C">
        <w:rPr>
          <w:rFonts w:ascii="細明體" w:eastAsia="細明體" w:hAnsi="細明體" w:hint="eastAsia"/>
          <w:sz w:val="24"/>
          <w:lang w:eastAsia="zh-TW"/>
        </w:rPr>
        <w:t>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勿失手堅捧</w:t>
      </w:r>
    </w:p>
    <w:p w14:paraId="13B4879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夙世微善薰成種    鳥將出籠丹化汞</w:t>
      </w:r>
    </w:p>
    <w:p w14:paraId="0FC1FF93" w14:textId="77777777" w:rsidR="00390457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敢云八風吹不動    念玆在玆口常唪</w:t>
      </w:r>
    </w:p>
    <w:p w14:paraId="207676D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君不見學道每為邪見壅    正知未開信難鞏</w:t>
      </w:r>
    </w:p>
    <w:p w14:paraId="7BB9875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瞎馬夜騎不知恐    高低坑坎隨人踵</w:t>
      </w:r>
    </w:p>
    <w:p w14:paraId="178A1D2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門戶分張誰作俑    摸象捫燭辯蜀隴</w:t>
      </w:r>
    </w:p>
    <w:p w14:paraId="288C2CAB" w14:textId="77777777" w:rsidR="00390457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黑白淆亂趨承奉    直筆今世少南董</w:t>
      </w:r>
    </w:p>
    <w:p w14:paraId="249A600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試登高原望邱壟    朋舊墓木半已拱</w:t>
      </w:r>
    </w:p>
    <w:p w14:paraId="5161F5E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逝波殘照令人竦    四恩未報淚欲涌</w:t>
      </w:r>
    </w:p>
    <w:p w14:paraId="3624970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自問猶堪賈餘勇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</w:t>
      </w:r>
      <w:r w:rsidR="00CE00A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欲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明得明眼不矇</w:t>
      </w:r>
    </w:p>
    <w:p w14:paraId="34C3EDF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一門深入絶繁冗    那有餘閑爭榮寵</w:t>
      </w:r>
    </w:p>
    <w:p w14:paraId="5B8E176B" w14:textId="77777777" w:rsidR="00390457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況今滿目見災眚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濁世滔滔喪彝秉</w:t>
      </w:r>
    </w:p>
    <w:p w14:paraId="75253E2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欲海橫流捲滄溟    挽瀾迴狂孰可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憑</w:t>
      </w:r>
    </w:p>
    <w:p w14:paraId="30CE800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炎涼奔逐觀優孟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貪嗔驅使忘其脛</w:t>
      </w:r>
    </w:p>
    <w:p w14:paraId="7D11DA1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欲得世界真甯靖    須從人心先調整</w:t>
      </w:r>
    </w:p>
    <w:p w14:paraId="30E9815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此論久蓄意未逞    一吐快如骨去鯁</w:t>
      </w:r>
    </w:p>
    <w:p w14:paraId="0914F6A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感君直諒泯畦町  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報以芻蕘語多哽</w:t>
      </w:r>
    </w:p>
    <w:p w14:paraId="04470FA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生鳥風燈各惕警    暫爾失念魔來詗</w:t>
      </w:r>
    </w:p>
    <w:p w14:paraId="353143B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身口意三相涵泳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鍊之以動養以靜</w:t>
      </w:r>
    </w:p>
    <w:p w14:paraId="3E00154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信深願切勤且永    自然成片如釘錠</w:t>
      </w:r>
    </w:p>
    <w:p w14:paraId="243D356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甘露滌盡無明酩    蓮胎日長出泥濘</w:t>
      </w:r>
    </w:p>
    <w:p w14:paraId="5B36D7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法門無量雖平等    如説行者乃得拯</w:t>
      </w:r>
    </w:p>
    <w:p w14:paraId="61EAF2D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他年花開彈指頃    十萬億程元非迥</w:t>
      </w:r>
    </w:p>
    <w:p w14:paraId="0D72A26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噫嘻乎專修貴如衣尚褧    千言何又信口詠</w:t>
      </w:r>
    </w:p>
    <w:p w14:paraId="01CD3F22" w14:textId="77777777" w:rsidR="00390457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即令字字皆中肯    轉</w:t>
      </w:r>
      <w:r w:rsidR="0079178B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眼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陳</w:t>
      </w:r>
      <w:r w:rsidR="005F52B1"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等破甑</w:t>
      </w:r>
    </w:p>
    <w:p w14:paraId="39FBBC8A" w14:textId="77777777" w:rsidR="00390457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始知結習堅似珽</w:t>
      </w:r>
      <w:r w:rsidR="00390457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 擲筆爽然良自憬</w:t>
      </w:r>
    </w:p>
    <w:p w14:paraId="097CD50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5051E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在極樂庵念佛道場作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四首</w:t>
      </w:r>
      <w:r w:rsidRPr="00071F4C">
        <w:rPr>
          <w:rFonts w:ascii="細明體" w:eastAsia="細明體" w:hAnsi="細明體"/>
          <w:b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b/>
          <w:sz w:val="24"/>
          <w:lang w:eastAsia="zh-TW"/>
        </w:rPr>
        <w:t>甲申冬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069132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其一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5A1046B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念佛最忌  精神渙散  字句模糊  先快後慢</w:t>
      </w:r>
    </w:p>
    <w:p w14:paraId="3D76816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既無音節  又不聯貫  心不應口  聲不攝念</w:t>
      </w:r>
    </w:p>
    <w:p w14:paraId="064F0BE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輕忽養識  古德所歎  如此念法  永難成片</w:t>
      </w:r>
    </w:p>
    <w:p w14:paraId="2187B12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DA4B72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其二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6314438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聲和韻穩  字正音圓  懇切綿密  沉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安閑</w:t>
      </w:r>
    </w:p>
    <w:p w14:paraId="1B6EF6B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聲合乎心  心應乎聲  心聲相依  妄念自清</w:t>
      </w:r>
    </w:p>
    <w:p w14:paraId="0AFAD90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4652E5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其三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48AEE9E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佛號如珠  念頭如線  分則各離  合則成串</w:t>
      </w:r>
    </w:p>
    <w:p w14:paraId="794F8B1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心不離佛  口不離念  如線貫珠  相續不斷</w:t>
      </w:r>
    </w:p>
    <w:p w14:paraId="7B980B8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3003FE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其四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0BA0110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未能一心  先求專念  未能不亂  先學成片</w:t>
      </w:r>
    </w:p>
    <w:p w14:paraId="16BA156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真勤真專  功效自見  無須問人  還請自驗</w:t>
      </w:r>
    </w:p>
    <w:p w14:paraId="7BD404C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0FC849D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聽佛軒記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11C6A1F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法門無量  要在明心  功高易進  無如念佛</w:t>
      </w:r>
    </w:p>
    <w:p w14:paraId="0C4146A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此方真教體  清淨在音聞</w:t>
      </w:r>
    </w:p>
    <w:p w14:paraId="3F40ED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欲成三昧  先修耳根  一切時中  佛號歷然</w:t>
      </w:r>
    </w:p>
    <w:p w14:paraId="38D8D0F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聲不越竅  耳聽常滿  隨緣自在  聞性內熏</w:t>
      </w:r>
    </w:p>
    <w:p w14:paraId="70D63F5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思專想寂  滯情融朗  佛是本覺  念是始覺</w:t>
      </w:r>
    </w:p>
    <w:p w14:paraId="6649E19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以念啟聞  以聞修念  聞即是念  念成於聞</w:t>
      </w:r>
    </w:p>
    <w:p w14:paraId="3B608C8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有念必聞  無聞非念  有念念息  無聞聞盡</w:t>
      </w:r>
    </w:p>
    <w:p w14:paraId="01FB66F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從聞入流  返聞自性  但能聲聲喚醒自己</w:t>
      </w:r>
    </w:p>
    <w:p w14:paraId="24A8EDD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即是念念常覺  但能不隨顛倒  即是翻破無明</w:t>
      </w:r>
    </w:p>
    <w:p w14:paraId="7FBA079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初則背塵向覺  繼則始覺合本</w:t>
      </w:r>
    </w:p>
    <w:p w14:paraId="1EC2D1B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久則始本相泯  自然能所兩忘</w:t>
      </w:r>
    </w:p>
    <w:p w14:paraId="32F48F5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B2B83A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直念去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7F6653F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彌陀教我念彌陀  口念彌陀聽彌陀</w:t>
      </w:r>
    </w:p>
    <w:p w14:paraId="13B1054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彌陀彌陀直念去  原來彌陀念彌陀</w:t>
      </w:r>
    </w:p>
    <w:p w14:paraId="09242BB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BADEAC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晝夜念佛道場中率成三偈供養大眾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三首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A15230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其一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47ED564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祇此一句佛  儼然六字經  一佛圓萬德  六字括三乘</w:t>
      </w:r>
    </w:p>
    <w:p w14:paraId="7713A50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善信齊力念  名號同口稱  譬彼百川水  浩浩赴滄溟</w:t>
      </w:r>
    </w:p>
    <w:p w14:paraId="47ADEE9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香花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徧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莊嚴  觸境信願增  眾籟悉沈寂  魚磬相間鳴</w:t>
      </w:r>
    </w:p>
    <w:p w14:paraId="76A68E1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魚叩塗毒鼓  磬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叶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當風鈴  梵音獅子絃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讚唄雲中笙</w:t>
      </w:r>
    </w:p>
    <w:p w14:paraId="6EA5D88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微妙而和雅  哀亮暢以清  此方真教體  大要在心聽</w:t>
      </w:r>
    </w:p>
    <w:p w14:paraId="6B709AA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心月孤圓處  光涵萬點星  互映帝網珠  同然無盡燈</w:t>
      </w:r>
    </w:p>
    <w:p w14:paraId="59EA740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返聞聞自性  千慮一時澄  如貯摩尼寶  映澈琉璃瓶</w:t>
      </w:r>
    </w:p>
    <w:p w14:paraId="1273002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何須問靈感　但期矢精誠  龍天普護持  有若影隨形</w:t>
      </w:r>
    </w:p>
    <w:p w14:paraId="60D97B1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253C73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其二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330D989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心光遍法界  佛聲滿虛空  我在佛光內  佛現我心中</w:t>
      </w:r>
    </w:p>
    <w:p w14:paraId="2BA3A10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自他何曾隔  顯密本圓通  橫既賅八教  頓復攝五宗</w:t>
      </w:r>
    </w:p>
    <w:p w14:paraId="3F64C6D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破暗憑慧日  開慧仗息風  風大託慈力  掃</w:t>
      </w:r>
      <w:r w:rsidR="005C6A9C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蕩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魔惱叢</w:t>
      </w:r>
    </w:p>
    <w:p w14:paraId="182DA67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慧日何以朗  持名莫暫慵  甚深難信法  自慶得遭逢</w:t>
      </w:r>
    </w:p>
    <w:p w14:paraId="2A56D93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行住坐臥處  精勤用專功  泯然</w:t>
      </w:r>
      <w:r w:rsidR="00802FFA" w:rsidRPr="00071F4C">
        <w:rPr>
          <w:rFonts w:ascii="細明體" w:eastAsia="細明體" w:hAnsi="細明體" w:hint="eastAsia"/>
          <w:color w:val="000000"/>
          <w:sz w:val="24"/>
          <w:lang w:eastAsia="zh-TW"/>
        </w:rPr>
        <w:t>絶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能所  生佛根本同</w:t>
      </w:r>
    </w:p>
    <w:p w14:paraId="60D844E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種種差別見  都向一念融  不必參是誰  此即主人翁</w:t>
      </w:r>
    </w:p>
    <w:p w14:paraId="63D96DD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758F72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其三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1B0F5A2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既念彌陀號  當行如來行  一覺一切覺  一成一切成</w:t>
      </w:r>
    </w:p>
    <w:p w14:paraId="37027E1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一念一切念  一聲一切聲  根境元不二  自喚自己醒</w:t>
      </w:r>
    </w:p>
    <w:p w14:paraId="75ABC56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聲字皆實相  同呼同時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譍</w:t>
      </w:r>
      <w:r w:rsidR="0022516A" w:rsidRPr="00071F4C">
        <w:rPr>
          <w:rFonts w:ascii="細明體" w:eastAsia="細明體" w:hAnsi="細明體" w:cs="SimSun"/>
          <w:color w:val="202124"/>
          <w:sz w:val="24"/>
          <w:shd w:val="clear" w:color="auto" w:fill="FFFFFF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心淨佛土淨  心平世界平</w:t>
      </w:r>
    </w:p>
    <w:p w14:paraId="59C07E6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願將功德海  普潤諸有情  明濟眾厄難  消除三垢冥</w:t>
      </w:r>
    </w:p>
    <w:p w14:paraId="48BDC64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誓乘般若船  同向彼岸登  三尊齊加被  十方為證明</w:t>
      </w:r>
    </w:p>
    <w:p w14:paraId="336C669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0A9603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感懷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四首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CDBF26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也曾人海試飛騰  筆繞春虹夢有稜  十載禪心空落莫  入魔入佛兩無能 </w:t>
      </w:r>
    </w:p>
    <w:p w14:paraId="7CEEE82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入魔入佛兩無能  炯炯孤光冷逾冰  文字千秋供一唾  素心幸未負青燈 </w:t>
      </w:r>
    </w:p>
    <w:p w14:paraId="744DFE3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古音未寂虞暉閣  舊稿爭傳雲護樓  共對湖山天似漆  不堪風雨滿齊州 </w:t>
      </w:r>
    </w:p>
    <w:p w14:paraId="6F1F0F3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檢點韜鈐付逝波  喜聽清唄厭聞歌  空王不語天魔舞  滿眼蒼生奈爾何</w:t>
      </w:r>
    </w:p>
    <w:p w14:paraId="1598E0CC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t xml:space="preserve">     </w:t>
      </w:r>
      <w:r w:rsidR="00401DD1" w:rsidRPr="00071F4C">
        <w:rPr>
          <w:rFonts w:ascii="細明體" w:eastAsia="細明體" w:hAnsi="細明體" w:hint="eastAsia"/>
          <w:sz w:val="20"/>
          <w:szCs w:val="20"/>
          <w:lang w:eastAsia="zh-TW"/>
        </w:rPr>
        <w:t>右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感懷四首系甲子冬。與榆關霜風歌羅兩峰鬼趣圖同時作於濟南。彼時先生正掌教東魯。原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lastRenderedPageBreak/>
        <w:t>應列入明湖片影內。因是時尚未東渡作海外之遊也。</w:t>
      </w:r>
    </w:p>
    <w:p w14:paraId="24F49DC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7564A9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479490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深妙禪偈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BF3127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有大福德始念佛  發菩提心修十善  佛説無上深妙禪　淺人當作淺法看</w:t>
      </w:r>
    </w:p>
    <w:p w14:paraId="171759C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四儀莊嚴三業淨  堅守重戒勿少犯  打破人我是非關  放下生平</w:t>
      </w:r>
      <w:r w:rsidR="005556E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閒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知見</w:t>
      </w:r>
    </w:p>
    <w:p w14:paraId="75DC3A9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談玄説妙不相干  三字真傳老實念  只此即是長夜燈  苦海慈航斬魔劍</w:t>
      </w:r>
    </w:p>
    <w:p w14:paraId="1CC103D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要拔多劫生死根  直拼此身作</w:t>
      </w:r>
      <w:r w:rsidR="005556E3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獃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漢  五宗八教一句收　切莫念外覓方便</w:t>
      </w:r>
    </w:p>
    <w:p w14:paraId="33BCCCC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過緩過急同是病  強想一心心愈亂  志堅如鋼氣如綿  不間不雜自成片</w:t>
      </w:r>
    </w:p>
    <w:p w14:paraId="6D08FCA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因心果佛互感應  根身器界潛轉換  煩惱未伏念不一  習氣不除佛不現</w:t>
      </w:r>
    </w:p>
    <w:p w14:paraId="0CD1975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千萬句如一句時  何愁不見彌陀面  此事非易亦非難  三昧全憑信行願</w:t>
      </w:r>
    </w:p>
    <w:p w14:paraId="5FA8BEF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7B4324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知苦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06F9880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人必知苦方思出  苦緣不具豈能知  緣具不知乃真苦  能知即是善生時</w:t>
      </w:r>
    </w:p>
    <w:p w14:paraId="2DE3BA1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467373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題龔伯衡居士遺像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並序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56BDDC3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SimSun" w:hAnsi="SimSun" w:hint="eastAsia"/>
          <w:sz w:val="20"/>
          <w:szCs w:val="20"/>
          <w:lang w:eastAsia="zh-TW"/>
        </w:rPr>
        <w:t>伯衡居士既逝。賢嗣維熙戴其遺像。懇求書題。</w:t>
      </w:r>
      <w:r w:rsidR="009553FC" w:rsidRPr="00071F4C">
        <w:rPr>
          <w:rFonts w:ascii="SimSun" w:hAnsi="SimSun" w:hint="eastAsia"/>
          <w:sz w:val="18"/>
          <w:szCs w:val="18"/>
          <w:lang w:eastAsia="zh-TW"/>
        </w:rPr>
        <w:t>予</w:t>
      </w:r>
      <w:r w:rsidRPr="00071F4C">
        <w:rPr>
          <w:rFonts w:ascii="SimSun" w:hAnsi="SimSun" w:hint="eastAsia"/>
          <w:sz w:val="20"/>
          <w:szCs w:val="20"/>
          <w:lang w:eastAsia="zh-TW"/>
        </w:rPr>
        <w:t>以簡緣養</w:t>
      </w:r>
      <w:r w:rsidRPr="00071F4C">
        <w:rPr>
          <w:rFonts w:ascii="細明體" w:eastAsia="細明體" w:hAnsi="細明體" w:cs="SimSun" w:hint="eastAsia"/>
          <w:color w:val="202124"/>
          <w:sz w:val="20"/>
          <w:szCs w:val="20"/>
          <w:shd w:val="clear" w:color="auto" w:fill="FFFFFF"/>
          <w:lang w:eastAsia="zh-TW"/>
        </w:rPr>
        <w:t>疴</w:t>
      </w:r>
      <w:r w:rsidRPr="00071F4C">
        <w:rPr>
          <w:rFonts w:ascii="SimSun" w:hAnsi="SimSun" w:hint="eastAsia"/>
          <w:sz w:val="20"/>
          <w:szCs w:val="20"/>
          <w:lang w:eastAsia="zh-TW"/>
        </w:rPr>
        <w:t>。久屏文字。佛法無可説。世法不須説。點染虛空。徒添幻影。敬謝不能。黯然而已。乃遣使敦乞。至於再三。爰述曩時與居士共學機緣。口授兒輩筆之楮素。付與來使。張諸靈帷。一以抒維熙無盡之哀。一以酬居士相知之雅。幻人説夢。不覺言長。普願見聞同植淨信。庶亦居士平昔所謂。因指見月。現身説法之遺意乎。維熙童時。問字</w:t>
      </w:r>
      <w:r w:rsidR="009553FC" w:rsidRPr="00071F4C">
        <w:rPr>
          <w:rFonts w:ascii="SimSun" w:hAnsi="SimSun" w:hint="eastAsia"/>
          <w:sz w:val="18"/>
          <w:szCs w:val="18"/>
          <w:lang w:eastAsia="zh-TW"/>
        </w:rPr>
        <w:t>予</w:t>
      </w:r>
      <w:r w:rsidRPr="00071F4C">
        <w:rPr>
          <w:rFonts w:ascii="SimSun" w:hAnsi="SimSun" w:hint="eastAsia"/>
          <w:sz w:val="20"/>
          <w:szCs w:val="20"/>
          <w:lang w:eastAsia="zh-TW"/>
        </w:rPr>
        <w:t>門。惟望益勵前修，勿忘故訓。應知所以報親恩彰大孝者。當別有在。非徒作目前之悲所能畢乃事也。至於居士懿行治績。維熙昆季已具述之。齊魯人士。類能言之。固無待</w:t>
      </w:r>
      <w:r w:rsidR="00862477" w:rsidRPr="00071F4C">
        <w:rPr>
          <w:rFonts w:ascii="SimSun" w:hAnsi="SimSun" w:hint="eastAsia"/>
          <w:sz w:val="20"/>
          <w:szCs w:val="20"/>
          <w:lang w:eastAsia="zh-TW"/>
        </w:rPr>
        <w:t>余</w:t>
      </w:r>
      <w:r w:rsidRPr="00071F4C">
        <w:rPr>
          <w:rFonts w:ascii="SimSun" w:hAnsi="SimSun" w:hint="eastAsia"/>
          <w:sz w:val="20"/>
          <w:szCs w:val="20"/>
          <w:lang w:eastAsia="zh-TW"/>
        </w:rPr>
        <w:t>作瑣瑣泛譽之詞也。</w:t>
      </w:r>
    </w:p>
    <w:p w14:paraId="4CB5523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遺像在此  斯人何往  六十三年  夢幻影響</w:t>
      </w:r>
    </w:p>
    <w:p w14:paraId="6320D37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一別八載  竟成永訣  佛法世諦  了無可説</w:t>
      </w:r>
    </w:p>
    <w:p w14:paraId="7D5D45E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理則如此  難遣者情  未能免俗  老淚為傾</w:t>
      </w:r>
    </w:p>
    <w:p w14:paraId="7E4EDE2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君昔曾參  誰字公案  請為拈出  從頭細看</w:t>
      </w:r>
    </w:p>
    <w:p w14:paraId="32AD12C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巍巍堂堂  現宰官身  君看是誰  孰幻孰真</w:t>
      </w:r>
    </w:p>
    <w:p w14:paraId="34B60DF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機緣一二  説與賢郎  普願大眾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迴向西方</w:t>
      </w:r>
    </w:p>
    <w:p w14:paraId="4742CD5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元二之間  同官海岱</w:t>
      </w:r>
      <w:r w:rsidR="0022516A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我號學禪  實居門外</w:t>
      </w:r>
    </w:p>
    <w:p w14:paraId="68CC722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忽儒忽佛  泛而寡要  君已習宗  開口便道</w:t>
      </w:r>
    </w:p>
    <w:p w14:paraId="0644ED9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所最服膺  指月壇經  千七百則  有如瀉瓶</w:t>
      </w:r>
    </w:p>
    <w:p w14:paraId="1D5B40A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我於爾時  嘿不置詞  如人飲水  冷暖自知</w:t>
      </w:r>
    </w:p>
    <w:p w14:paraId="50CCF4A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君之契我  殆有夙因  片言可否  數日悲欣</w:t>
      </w:r>
    </w:p>
    <w:p w14:paraId="61D19EC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如切如磋  或官或紳  一和一介  不緇不磷</w:t>
      </w:r>
    </w:p>
    <w:p w14:paraId="41C50D6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又八九年  同薰戒香  淨因雖植  未辦資糧</w:t>
      </w:r>
    </w:p>
    <w:p w14:paraId="3FA05C2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治績循良  龔遂黄霸</w:t>
      </w:r>
      <w:r w:rsidR="0022516A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千秋事業  半生夢話</w:t>
      </w:r>
    </w:p>
    <w:p w14:paraId="05FCD47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乙丙之際  妖氛漫魯  萬姓倒懸  四民塗苦</w:t>
      </w:r>
    </w:p>
    <w:p w14:paraId="4F6F697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君已見機  解組來津  我亦去國  乘桴避秦</w:t>
      </w:r>
    </w:p>
    <w:p w14:paraId="002ECA3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野鶴倦飛  歸來海外  大難不死  彼此健在</w:t>
      </w:r>
    </w:p>
    <w:p w14:paraId="1E103F6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劫火正熾  比鄰天涯  故里既墟  四海無家</w:t>
      </w:r>
    </w:p>
    <w:p w14:paraId="705C23D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宿業所招  何怨何尤  孰為是非  遑論恩仇</w:t>
      </w:r>
    </w:p>
    <w:p w14:paraId="19D7A86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逝波殘照  暮鼓晨鐘  處處相告  無常苦空</w:t>
      </w:r>
    </w:p>
    <w:p w14:paraId="016535C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金石書畫  性</w:t>
      </w:r>
      <w:r w:rsidR="00F83678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理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詞章  非究竟法  胥付汪洋</w:t>
      </w:r>
    </w:p>
    <w:p w14:paraId="22CD58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閱盡滄桑  此心轉定  君禪如何  吾欲習淨</w:t>
      </w:r>
    </w:p>
    <w:p w14:paraId="3ABDAA3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君貌雖豐  神則非愉  我詢所苦  微俛而吁</w:t>
      </w:r>
    </w:p>
    <w:p w14:paraId="1937F7D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未幾我病  借病杜關  不用將心  強乞人安</w:t>
      </w:r>
    </w:p>
    <w:p w14:paraId="132B5B2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方其健壯  謂將有待  病苦既來  健壯難再</w:t>
      </w:r>
    </w:p>
    <w:p w14:paraId="0153D60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多生病根  煩惱習氣  借此調伏  莫留餘地</w:t>
      </w:r>
    </w:p>
    <w:p w14:paraId="0846D0F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病是良師  身為苦本  此關不透  爭得法忍</w:t>
      </w:r>
    </w:p>
    <w:p w14:paraId="1FCB685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學佛三天  佛在眼前  學佛三年  佛在天邊</w:t>
      </w:r>
    </w:p>
    <w:p w14:paraId="596E204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乃知此事  非同兒戲  決難湊泊  不容思議</w:t>
      </w:r>
    </w:p>
    <w:p w14:paraId="70D8A64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情識卜度  氣魄承當  顢頇儱侗</w:t>
      </w:r>
      <w:r w:rsidR="00A50695"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非愚即狂</w:t>
      </w:r>
    </w:p>
    <w:p w14:paraId="4270FF8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發大慚愧  作鈍功夫  道味果親  世緣自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疎</w:t>
      </w:r>
    </w:p>
    <w:p w14:paraId="0407242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心不離佛  珠不離手  苦樂動靜  佛不離口</w:t>
      </w:r>
    </w:p>
    <w:p w14:paraId="2101A9C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親朋交勸  謂我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魔  任人非笑  我志靡他</w:t>
      </w:r>
    </w:p>
    <w:p w14:paraId="57DC16E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船到中流  豈得休歇  心堅逾鋼  身輕似葉</w:t>
      </w:r>
    </w:p>
    <w:p w14:paraId="3168932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生老病苦  已備嘗矣  所未嘗者  僅餘一死</w:t>
      </w:r>
    </w:p>
    <w:p w14:paraId="13E2588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如此而死  死勝尋常  願王為導  決往樂邦</w:t>
      </w:r>
    </w:p>
    <w:p w14:paraId="6D6BC5B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咬釘嚼鐵  </w:t>
      </w:r>
      <w:r w:rsidR="004823CF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意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不少阻  大丈夫事  異小兒女</w:t>
      </w:r>
    </w:p>
    <w:p w14:paraId="5A8D6CB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甫晨已午  又見斜陽  一寸時光  一寸命光</w:t>
      </w:r>
    </w:p>
    <w:p w14:paraId="7E90F4A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忙處欲閑  閑時須忙  末後一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着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早自主張</w:t>
      </w:r>
    </w:p>
    <w:p w14:paraId="1A06D01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臥病三載  九死一生  了無所得  唯願持名</w:t>
      </w:r>
    </w:p>
    <w:p w14:paraId="126A9E6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乃知已往  説一説兩  隨人語言  不關痛癢</w:t>
      </w:r>
    </w:p>
    <w:p w14:paraId="1F4BEC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不知淨者  由未識禪  果能識得  一念萬年</w:t>
      </w:r>
    </w:p>
    <w:p w14:paraId="3EC17EB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參須真參  念須真念  一處非真  兩俱不算</w:t>
      </w:r>
    </w:p>
    <w:p w14:paraId="2027A62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若説好聽  或圖好看  縱到驢年  難見佛面</w:t>
      </w:r>
    </w:p>
    <w:p w14:paraId="2C1DCDF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乃知此法  直捷簡易  至圓至頓  究竟了義</w:t>
      </w:r>
    </w:p>
    <w:p w14:paraId="0E72F4C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橫該八教  統攝五宗  即心即境  非幡非風</w:t>
      </w:r>
    </w:p>
    <w:p w14:paraId="6B25B97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千經共指  萬善同歸  曲為中下  專接大機</w:t>
      </w:r>
    </w:p>
    <w:p w14:paraId="2149843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甘作獃漢  自安鈍根  萬阻千</w:t>
      </w:r>
      <w:r w:rsidR="00F10CEE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難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幸入此門</w:t>
      </w:r>
    </w:p>
    <w:p w14:paraId="1C6123D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入得此門  方知歸路  歷遍天涯  未離故處</w:t>
      </w:r>
    </w:p>
    <w:p w14:paraId="55A8D95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到家不難  難於初步  強逞聰明  必歸自誤</w:t>
      </w:r>
    </w:p>
    <w:p w14:paraId="49A7414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眼中故人  凋零盡矣  老病相望  唯吾與子</w:t>
      </w:r>
    </w:p>
    <w:p w14:paraId="307F92F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原冀他年  一暢斯旨  我病漸瘳  君竟不起</w:t>
      </w:r>
    </w:p>
    <w:p w14:paraId="2934D4B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君昔參究  頗稱健者  話頭提撕  晝夜不舍</w:t>
      </w:r>
    </w:p>
    <w:p w14:paraId="6AD1F81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已獲靜境  旋為物遷  殆古所謂  無淨有禪</w:t>
      </w:r>
    </w:p>
    <w:p w14:paraId="1426F18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病苦來時  俱不得力  泛泛者流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cs="SimSun" w:hint="eastAsia"/>
          <w:sz w:val="24"/>
          <w:lang w:eastAsia="zh-TW"/>
        </w:rPr>
        <w:t>寧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不悚慄</w:t>
      </w:r>
    </w:p>
    <w:p w14:paraId="350DA9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樂天晚年  專念彌陀  西方公據  徒傳東坡</w:t>
      </w:r>
    </w:p>
    <w:p w14:paraId="6837254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君於淨宗  亦具正信  未遑專修  不無遺恨</w:t>
      </w:r>
    </w:p>
    <w:p w14:paraId="269E543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昔年聚首  篤嗜吾文  不堪持贈  以此慰君</w:t>
      </w:r>
    </w:p>
    <w:p w14:paraId="23125F2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之乎者也  久不復記  信口占來  非贊非偈</w:t>
      </w:r>
    </w:p>
    <w:p w14:paraId="12D967D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不假雕琢  不涉諛妄  本來面目  平生直諒</w:t>
      </w:r>
    </w:p>
    <w:p w14:paraId="397047B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lastRenderedPageBreak/>
        <w:t>付與賢嗣  張諸靈幃  同聲念佛  助君西歸</w:t>
      </w:r>
    </w:p>
    <w:p w14:paraId="237C175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永離塵垢  莫戀人天  逕往華池  早開寶蓮</w:t>
      </w:r>
    </w:p>
    <w:p w14:paraId="6A973E1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一聲佛號  是究竟道  下士聞之  哈哈大笑</w:t>
      </w:r>
    </w:p>
    <w:p w14:paraId="4736C78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死者勿悲  生者勿笑  這付皮囊  均須脱掉</w:t>
      </w:r>
    </w:p>
    <w:p w14:paraId="1B90B26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脱掉皮囊  本亦無妨  夜行無燭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道險途長</w:t>
      </w:r>
    </w:p>
    <w:p w14:paraId="1919BE2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空一切空  有一切有  西方有佛  號無量壽</w:t>
      </w:r>
    </w:p>
    <w:p w14:paraId="0BA11E7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未來苦果  過去公案  一句現前  萬緣齊斷</w:t>
      </w:r>
    </w:p>
    <w:p w14:paraId="3F19659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已結淨緣  終成善友  震威一喝  君當點首</w:t>
      </w:r>
    </w:p>
    <w:p w14:paraId="4C5BF0F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7E38A8D1" w14:textId="77777777" w:rsidR="004469A2" w:rsidRPr="00071F4C" w:rsidRDefault="004469A2" w:rsidP="004469A2">
      <w:pPr>
        <w:widowControl/>
        <w:shd w:val="clear" w:color="auto" w:fill="FFFFFF"/>
        <w:ind w:firstLine="480"/>
        <w:jc w:val="center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淨宗學人鄆城夏蓮居敬題</w:t>
      </w:r>
    </w:p>
    <w:p w14:paraId="5EB15FBF" w14:textId="77777777" w:rsidR="004469A2" w:rsidRPr="00071F4C" w:rsidRDefault="004469A2" w:rsidP="004469A2">
      <w:pPr>
        <w:widowControl/>
        <w:shd w:val="clear" w:color="auto" w:fill="FFFFFF"/>
        <w:ind w:firstLine="480"/>
        <w:jc w:val="center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5B30C1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老實念</w:t>
      </w:r>
      <w:r w:rsidRPr="00071F4C">
        <w:rPr>
          <w:rFonts w:ascii="細明體" w:eastAsia="細明體" w:hAnsi="細明體" w:hint="eastAsia"/>
          <w:color w:val="333399"/>
          <w:kern w:val="0"/>
          <w:sz w:val="28"/>
          <w:szCs w:val="28"/>
          <w:lang w:eastAsia="zh-TW"/>
        </w:rPr>
        <w:t> </w:t>
      </w:r>
    </w:p>
    <w:p w14:paraId="50E473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但只老實念  不必問如何  莫管同與異  休論自與他</w:t>
      </w:r>
    </w:p>
    <w:p w14:paraId="6729193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止貴願力強  那怕妄想多  散亂固成病  分別易入魔</w:t>
      </w:r>
    </w:p>
    <w:p w14:paraId="2EB9E3B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境緣無好醜  佛號一掃過  句句念能真  決定出娑婆</w:t>
      </w:r>
    </w:p>
    <w:p w14:paraId="2C61EA4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36576D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答禪客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268DEAA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禪客來問念佛理  我説此問從何起  念佛是我我是誰  佛我究以何為體</w:t>
      </w:r>
    </w:p>
    <w:p w14:paraId="2D6FF7D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水底月影鏡中面  水月鏡面從何現  何者是假何者真  請君問取鏡中人</w:t>
      </w:r>
    </w:p>
    <w:p w14:paraId="3B84A20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A4941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一念融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176D81E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口説極樂邦  心戀娑婆界  如此念彌陀  佛在西方外</w:t>
      </w:r>
    </w:p>
    <w:p w14:paraId="5F1E4CF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佛自我心現  我在佛光中  念佛佛念我  根境一念融</w:t>
      </w:r>
    </w:p>
    <w:p w14:paraId="287C9BB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F6DB2F6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念佛偈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E77632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一聲佛號一聲心  念念彌陀攝六根  字句分明耳應口  凡情消處見慈尊</w:t>
      </w:r>
    </w:p>
    <w:p w14:paraId="0523BC9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4705C1A5" w14:textId="77777777" w:rsidR="004469A2" w:rsidRPr="00071F4C" w:rsidRDefault="004469A2" w:rsidP="004469A2">
      <w:pPr>
        <w:rPr>
          <w:rFonts w:ascii="細明體" w:eastAsia="細明體" w:hAnsi="細明體"/>
          <w:b/>
          <w:kern w:val="0"/>
          <w:sz w:val="28"/>
          <w:szCs w:val="28"/>
          <w:lang w:eastAsia="zh-TW"/>
        </w:rPr>
      </w:pPr>
      <w:r w:rsidRPr="00071F4C">
        <w:rPr>
          <w:rFonts w:ascii="SimSun" w:hAnsi="SimSun"/>
          <w:b/>
          <w:sz w:val="28"/>
          <w:szCs w:val="28"/>
          <w:lang w:eastAsia="zh-TW"/>
        </w:rPr>
        <w:t xml:space="preserve">   </w:t>
      </w:r>
      <w:r w:rsidRPr="00071F4C">
        <w:rPr>
          <w:rFonts w:ascii="SimSun" w:hAnsi="SimSun" w:hint="eastAsia"/>
          <w:b/>
          <w:sz w:val="28"/>
          <w:szCs w:val="28"/>
          <w:lang w:eastAsia="zh-TW"/>
        </w:rPr>
        <w:t>幻餘室偈存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</w:p>
    <w:p w14:paraId="42E2AEE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挽現明法師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十一首</w:t>
      </w:r>
    </w:p>
    <w:p w14:paraId="0D5CDD91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4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sz w:val="24"/>
          <w:lang w:eastAsia="zh-TW"/>
        </w:rPr>
        <w:t>挽廣濟寺退居現明長老暨法徒鷲峰寺住持宗月上人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3EACAAA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搖落西風萬木哀  娑婆長謝證金</w:t>
      </w:r>
      <w:r w:rsidR="00CA01A2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臺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明知抱有重來願  特為人天痛此才 </w:t>
      </w:r>
    </w:p>
    <w:p w14:paraId="011B1A7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論才已足冠當時  能轉乾坤世不知  無數饑黎齊下淚  霜宵忍凍拜蓮池</w:t>
      </w:r>
    </w:p>
    <w:p w14:paraId="07D211C2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倡設利生會。全活難民無算。示寂後哭拜者甚眾。</w:t>
      </w:r>
    </w:p>
    <w:p w14:paraId="20FFF581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67A136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老僧六十更何求  甘為群生作馬牛  此即迦文真法乳  人間謗讚等悠悠</w:t>
      </w:r>
    </w:p>
    <w:p w14:paraId="6447BEE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廿年塵海自藏身  悔向雲端露一鱗  非我識公公識我  眼中瞳子面前人</w:t>
      </w:r>
    </w:p>
    <w:p w14:paraId="2F72BF7A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民國三年道階長老齋予於法源寺時。現公自湘來依道老。但未相識。越廿三年。已為廣濟寺</w:t>
      </w:r>
      <w:r w:rsidR="003416A8" w:rsidRPr="00071F4C">
        <w:rPr>
          <w:rFonts w:ascii="細明體" w:eastAsia="細明體" w:hAnsi="細明體"/>
          <w:sz w:val="20"/>
          <w:szCs w:val="20"/>
          <w:lang w:eastAsia="zh-TW"/>
        </w:rPr>
        <w:t xml:space="preserve"> 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退居。由靳公翼青介談極為契合。</w:t>
      </w:r>
    </w:p>
    <w:p w14:paraId="60288588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0D97A6E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眼光照破四天下  火內栽成五色蓮  此語微公誰印可  影涵潭底月當天</w:t>
      </w:r>
    </w:p>
    <w:p w14:paraId="0DEB7086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lastRenderedPageBreak/>
        <w:t xml:space="preserve"> 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嘗談及淨宗綱要與三經精義。甚荷稱</w:t>
      </w:r>
      <w:r w:rsidR="00383802" w:rsidRPr="00071F4C">
        <w:rPr>
          <w:rFonts w:ascii="細明體" w:eastAsia="細明體" w:hAnsi="細明體" w:hint="eastAsia"/>
          <w:sz w:val="20"/>
          <w:szCs w:val="20"/>
          <w:lang w:eastAsia="zh-TW"/>
        </w:rPr>
        <w:t>贊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。因三度見訪。堅約擔任蓮社副社長。</w:t>
      </w:r>
    </w:p>
    <w:p w14:paraId="1C486E6B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21C0B90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為法忘身知願切  愛才若命見心虛  初衷亦有相同處  説到和光愧不如 </w:t>
      </w:r>
    </w:p>
    <w:p w14:paraId="7986A67E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t xml:space="preserve"> 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對人無分智愚賢否。皆能得其歡心。</w:t>
      </w:r>
    </w:p>
    <w:p w14:paraId="3DAE1A06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5B29218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平生有志復蓮宗  喜遇東林願繼蹤  豈意遠公先去也  遺民反作後凋松 </w:t>
      </w:r>
    </w:p>
    <w:p w14:paraId="53F857F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調獅伏象苦經營  已墜門庭手再擎  目瞑復開緣底事  當前人我已縱橫</w:t>
      </w:r>
    </w:p>
    <w:p w14:paraId="795283DA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t xml:space="preserve"> 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兩次重興廣濟寺。艱難締造勞苦萬狀。後之來者其深念之。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6D993116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28FD129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孤飛倦似雲中鶴  法侶寥如曙後星  重過西留村畔路  滿襟熱淚為誰零</w:t>
      </w:r>
    </w:p>
    <w:p w14:paraId="0FBF704B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廣濟寺為唐代西留村故址。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E43B8A0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470EA1A0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拖泥帶水嘲人易  玉潔金堅律自難  寄語同修各猛省  魔風劫火正彌漫 </w:t>
      </w:r>
    </w:p>
    <w:p w14:paraId="175B464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法門前路事茫茫  兩載空驚歲月荒  一語告公堪自信  身心迄未背西方</w:t>
      </w:r>
    </w:p>
    <w:p w14:paraId="23A2D7E6" w14:textId="77777777" w:rsidR="004469A2" w:rsidRPr="00071F4C" w:rsidRDefault="004469A2" w:rsidP="004469A2">
      <w:pPr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余遵智者大師教。於一切時一切處。坐必面西。決不背西而坐。</w:t>
      </w:r>
    </w:p>
    <w:p w14:paraId="3941537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1A2AFB6E" w14:textId="77777777" w:rsidR="00657B7E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挽宗月法師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四首</w:t>
      </w:r>
    </w:p>
    <w:p w14:paraId="7DFC7B9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阿師示疾經年逝  弟子追隨彈指間  若問行蹤何者是  知君正在鐵圍山</w:t>
      </w:r>
    </w:p>
    <w:p w14:paraId="5A1DEE0D" w14:textId="77777777" w:rsidR="0028364F" w:rsidRPr="00071F4C" w:rsidRDefault="006D5F73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tab/>
        <w:t xml:space="preserve">  </w:t>
      </w:r>
      <w:r w:rsidR="004469A2" w:rsidRPr="00071F4C">
        <w:rPr>
          <w:rFonts w:ascii="細明體" w:eastAsia="細明體" w:hAnsi="細明體" w:hint="eastAsia"/>
          <w:sz w:val="20"/>
          <w:szCs w:val="20"/>
          <w:lang w:eastAsia="zh-TW"/>
        </w:rPr>
        <w:t>宗公於現老示寂之第三日。無疾坐化。于坐化之前二時。余尚見其在靈旁長跪。神色如常。毫無異狀也。</w:t>
      </w:r>
    </w:p>
    <w:p w14:paraId="49424A5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願力機緣各不同  或期迅捷或從容  大人作略何曾異  都向無常示苦空 </w:t>
      </w:r>
    </w:p>
    <w:p w14:paraId="0F2B528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撤手便行絶點塵  從來果淨在因真  此公姓氏君知否  三十年前劉善人 </w:t>
      </w:r>
    </w:p>
    <w:p w14:paraId="0C0A249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成佛還須先作人  憑將忠孝顯空門  十方讚歎龍天敬 是即名為報佛恩</w:t>
      </w:r>
    </w:p>
    <w:p w14:paraId="7C299D7F" w14:textId="77777777" w:rsidR="004469A2" w:rsidRPr="00071F4C" w:rsidRDefault="004469A2" w:rsidP="004469A2">
      <w:pPr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sz w:val="20"/>
          <w:szCs w:val="20"/>
          <w:lang w:eastAsia="zh-TW"/>
        </w:rPr>
        <w:t xml:space="preserve">     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余常謂宗公於佛法為忠臣。於師門為孝子。</w:t>
      </w:r>
    </w:p>
    <w:p w14:paraId="638C14A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00082A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輓印光法師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0"/>
          <w:szCs w:val="20"/>
          <w:lang w:eastAsia="zh-TW"/>
        </w:rPr>
        <w:t xml:space="preserve"> 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 </w:t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集秦唐兩譯阿彌陀經</w:t>
      </w:r>
    </w:p>
    <w:p w14:paraId="7EA1783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法音宣流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秦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令得殊勝利益安樂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唐</w:t>
      </w:r>
    </w:p>
    <w:p w14:paraId="138EBD1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慈悲嘉祐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唐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成就如是功德莊嚴</w:t>
      </w:r>
      <w:r w:rsidRPr="00071F4C">
        <w:rPr>
          <w:rFonts w:ascii="細明體" w:eastAsia="細明體" w:hAnsi="細明體"/>
          <w:color w:val="000000"/>
          <w:kern w:val="0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color w:val="000000"/>
          <w:kern w:val="0"/>
          <w:sz w:val="20"/>
          <w:szCs w:val="20"/>
          <w:lang w:eastAsia="zh-TW"/>
        </w:rPr>
        <w:t>秦</w:t>
      </w:r>
    </w:p>
    <w:p w14:paraId="65F9CC3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3B1D1DA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8"/>
          <w:szCs w:val="28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輓慈舟法師</w:t>
      </w:r>
      <w:r w:rsidRPr="00071F4C">
        <w:rPr>
          <w:rFonts w:ascii="細明體" w:eastAsia="細明體" w:hAnsi="細明體" w:hint="eastAsia"/>
          <w:color w:val="000000"/>
          <w:kern w:val="0"/>
          <w:sz w:val="28"/>
          <w:szCs w:val="28"/>
          <w:lang w:eastAsia="zh-TW"/>
        </w:rPr>
        <w:t> </w:t>
      </w:r>
    </w:p>
    <w:p w14:paraId="67081D5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教演賢首  行視匡山  瓣香蓮池  折衷蕅益</w:t>
      </w:r>
    </w:p>
    <w:p w14:paraId="3D5A3B8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以上宏下化  護持心燈  不矜奇  不立異</w:t>
      </w:r>
    </w:p>
    <w:p w14:paraId="49AA178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堅秉清規遵祖訓  講經數十座  七眾弟子幾萬餘</w:t>
      </w:r>
    </w:p>
    <w:p w14:paraId="1D55C1C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成就慧身  非由他悟  今竟去  去則實不去</w:t>
      </w:r>
    </w:p>
    <w:p w14:paraId="7DF7D56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緇素共含悲  各宜自珍期嗣響</w:t>
      </w:r>
    </w:p>
    <w:p w14:paraId="27C359D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律闡終南  宗承臨濟  北鄰紅螺  東接靈</w:t>
      </w:r>
      <w:r w:rsidR="00D75608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巖</w:t>
      </w:r>
    </w:p>
    <w:p w14:paraId="0C5968C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以六信三學  莊嚴淨土  見得到  説得出</w:t>
      </w:r>
    </w:p>
    <w:p w14:paraId="5D15DA4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力誡佛法作人情  戒臘四八年  五色舍利兩千粒</w:t>
      </w:r>
    </w:p>
    <w:p w14:paraId="2A62FDC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益徵妙有  能顯真空  志往生  生則決定生</w:t>
      </w:r>
    </w:p>
    <w:p w14:paraId="32AD9E8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聖凡齊讚嘆  群祝乘願希再來</w:t>
      </w:r>
    </w:p>
    <w:p w14:paraId="49A814A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02C786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b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lastRenderedPageBreak/>
        <w:tab/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</w:r>
      <w:r w:rsidRPr="00071F4C">
        <w:rPr>
          <w:rFonts w:ascii="細明體" w:eastAsia="細明體" w:hAnsi="細明體" w:hint="eastAsia"/>
          <w:b/>
          <w:kern w:val="0"/>
          <w:sz w:val="28"/>
          <w:szCs w:val="28"/>
          <w:lang w:eastAsia="zh-TW"/>
        </w:rPr>
        <w:t>挽萬慧法師</w:t>
      </w:r>
      <w:r w:rsidRPr="00071F4C">
        <w:rPr>
          <w:rFonts w:ascii="細明體" w:eastAsia="細明體" w:hAnsi="細明體"/>
          <w:b/>
          <w:kern w:val="0"/>
          <w:sz w:val="28"/>
          <w:szCs w:val="28"/>
          <w:lang w:eastAsia="zh-TW"/>
        </w:rPr>
        <w:tab/>
        <w:t xml:space="preserve">   </w:t>
      </w:r>
      <w:r w:rsidRPr="00071F4C">
        <w:rPr>
          <w:rFonts w:ascii="細明體" w:eastAsia="細明體" w:hAnsi="細明體" w:hint="eastAsia"/>
          <w:b/>
          <w:kern w:val="0"/>
          <w:sz w:val="24"/>
          <w:lang w:eastAsia="zh-TW"/>
        </w:rPr>
        <w:t>二十一首</w:t>
      </w:r>
    </w:p>
    <w:p w14:paraId="5513A9F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0"/>
          <w:szCs w:val="20"/>
          <w:lang w:eastAsia="zh-TW"/>
        </w:rPr>
      </w:pPr>
      <w:r w:rsidRPr="00071F4C">
        <w:rPr>
          <w:rFonts w:ascii="細明體" w:eastAsia="細明體" w:hAnsi="細明體"/>
          <w:b/>
          <w:kern w:val="0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sz w:val="20"/>
          <w:szCs w:val="20"/>
          <w:lang w:eastAsia="zh-TW"/>
        </w:rPr>
        <w:t>萬慧法師為佛教碩德。宏化國外垂五十年。今聞示寂仰光。緬人公謀建塔紀念。則其教澤所被。概可知矣。賢兄無量教授。以遺照索題。口占短偈。用申挽敬。</w:t>
      </w:r>
    </w:p>
    <w:p w14:paraId="6E6C121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聞公出家事  在四十年前  今僅瞻遺像  回思一悵然  一 </w:t>
      </w:r>
    </w:p>
    <w:p w14:paraId="42FEE06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是大丈夫事  等閒未易知  人天作眼目  中外想風儀  二 </w:t>
      </w:r>
    </w:p>
    <w:p w14:paraId="46F2FC53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天親與無</w:t>
      </w:r>
      <w:r w:rsidR="004823CF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著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 法門象與龍  謝家有昆季  行願將毋同  三 </w:t>
      </w:r>
    </w:p>
    <w:p w14:paraId="72C6C52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四海習鑿齒  彌天釋道安  同時劉遺民  蓮社結廬山  四 </w:t>
      </w:r>
    </w:p>
    <w:p w14:paraId="4E85800B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識兄未見弟  因弟乃知兄  方期同會晤  法幢嘆先傾  五</w:t>
      </w:r>
    </w:p>
    <w:p w14:paraId="728E05F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嗇翁秀西蜀  一翁老魯東  兩翁交雖晚  精神已久通  六 </w:t>
      </w:r>
    </w:p>
    <w:p w14:paraId="4D883BC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嗇翁每相訪  笑談冰融水  其才過於我  奚啻三十里  七 </w:t>
      </w:r>
    </w:p>
    <w:p w14:paraId="7E6B54EE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雙丁與二陸  今古稱並美  兄才既如此  弟則可知矣  八 </w:t>
      </w:r>
    </w:p>
    <w:p w14:paraId="76A61B6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唐代有萬回  今世有萬慧  萬回與萬慧  聲字何相類  九 </w:t>
      </w:r>
    </w:p>
    <w:p w14:paraId="5D7642D1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萬回具神通  萬慧重四宏  示跡雖有異  度生願相同  十 </w:t>
      </w:r>
    </w:p>
    <w:p w14:paraId="1CEE244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今之萬慧師  似唐代玄奘  奘跡遍天竺  慧塔建仰光  十一 </w:t>
      </w:r>
    </w:p>
    <w:p w14:paraId="76F2247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計公弘法日  迄今四九年  年數符釋迦  示現非偶然  十二 </w:t>
      </w:r>
    </w:p>
    <w:p w14:paraId="426DA1F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上宏兼下化  卓哉弟與兄  從來真佛子  原不忘眾生  十三 </w:t>
      </w:r>
    </w:p>
    <w:p w14:paraId="02EAD474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金剛宣六喻  一默語如雷  悲願永無盡  懸知公再來  十四 </w:t>
      </w:r>
    </w:p>
    <w:p w14:paraId="05E50C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為栽火中蓮  示現優曇花  法身本無相  寂照遍河沙  十五 </w:t>
      </w:r>
    </w:p>
    <w:p w14:paraId="3F120B3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西顧峨嵋雪  東瞻海岱雲  南望仰光塔  相映脱根塵  十六 </w:t>
      </w:r>
    </w:p>
    <w:p w14:paraId="32455C7F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雞足隱迦葉  丈室臥維摩  同居寂光中  何曾分自他  十七 </w:t>
      </w:r>
    </w:p>
    <w:p w14:paraId="29FA33AD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聞公法語富  在緬印行中  何時能賜</w:t>
      </w:r>
      <w:r w:rsidR="00894C9D"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睹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 殷殷望嗇翁  十八</w:t>
      </w:r>
    </w:p>
    <w:p w14:paraId="7E9D4EE2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亦有自信處  一念越三祇  唯佛能究竟  從古幾人知  十九 </w:t>
      </w:r>
    </w:p>
    <w:p w14:paraId="73E8288A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了知諸法空  始信一切有  西方有極樂  有佛無量壽  二十 </w:t>
      </w:r>
    </w:p>
    <w:p w14:paraId="2C681A77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信口説偈時  雪夜當三九  佛前燈頓明  恍若公點首  二一</w:t>
      </w:r>
    </w:p>
    <w:p w14:paraId="30CC0319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1D9FB4F2" w14:textId="77777777" w:rsidR="00221D10" w:rsidRPr="00071F4C" w:rsidRDefault="004469A2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  <w:bookmarkStart w:id="2" w:name="a04"/>
      <w:bookmarkEnd w:id="2"/>
      <w:r w:rsidRPr="00071F4C">
        <w:rPr>
          <w:rFonts w:ascii="細明體" w:eastAsia="細明體" w:hAnsi="細明體"/>
          <w:b/>
          <w:kern w:val="0"/>
          <w:sz w:val="36"/>
          <w:szCs w:val="36"/>
          <w:lang w:eastAsia="zh-TW"/>
        </w:rPr>
        <w:tab/>
      </w:r>
      <w:r w:rsidRPr="00071F4C">
        <w:rPr>
          <w:rFonts w:ascii="細明體" w:eastAsia="細明體" w:hAnsi="細明體"/>
          <w:b/>
          <w:kern w:val="0"/>
          <w:sz w:val="36"/>
          <w:szCs w:val="36"/>
          <w:lang w:eastAsia="zh-TW"/>
        </w:rPr>
        <w:tab/>
      </w:r>
    </w:p>
    <w:p w14:paraId="12ED59BF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36989FD9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183908CC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5F134017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008EA53A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7B6540A3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766DB19C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6943B7EA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65F36ACA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4654BEF8" w14:textId="77777777" w:rsidR="00221D10" w:rsidRPr="00071F4C" w:rsidRDefault="00221D10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</w:p>
    <w:p w14:paraId="3C2F0609" w14:textId="77777777" w:rsidR="004469A2" w:rsidRPr="00071F4C" w:rsidRDefault="00657B1C" w:rsidP="004469A2">
      <w:pPr>
        <w:widowControl/>
        <w:shd w:val="clear" w:color="auto" w:fill="FFFFFF"/>
        <w:jc w:val="left"/>
        <w:rPr>
          <w:rFonts w:ascii="細明體" w:eastAsia="細明體" w:hAnsi="細明體"/>
          <w:b/>
          <w:kern w:val="0"/>
          <w:sz w:val="36"/>
          <w:szCs w:val="36"/>
          <w:lang w:eastAsia="zh-TW"/>
        </w:rPr>
      </w:pPr>
      <w:r w:rsidRPr="00071F4C">
        <w:rPr>
          <w:rFonts w:ascii="細明體" w:eastAsia="細明體" w:hAnsi="細明體" w:hint="eastAsia"/>
          <w:b/>
          <w:kern w:val="0"/>
          <w:sz w:val="36"/>
          <w:szCs w:val="36"/>
          <w:lang w:eastAsia="zh-TW"/>
        </w:rPr>
        <w:lastRenderedPageBreak/>
        <w:t>附</w:t>
      </w:r>
      <w:r w:rsidR="004469A2" w:rsidRPr="00071F4C">
        <w:rPr>
          <w:rFonts w:ascii="細明體" w:eastAsia="細明體" w:hAnsi="細明體" w:hint="eastAsia"/>
          <w:b/>
          <w:kern w:val="0"/>
          <w:sz w:val="36"/>
          <w:szCs w:val="36"/>
          <w:lang w:eastAsia="zh-TW"/>
        </w:rPr>
        <w:t>王一葉撰渠園先生詩集序之殘稿</w:t>
      </w:r>
    </w:p>
    <w:p w14:paraId="73076E3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333399"/>
          <w:kern w:val="0"/>
          <w:sz w:val="24"/>
          <w:lang w:eastAsia="zh-TW"/>
        </w:rPr>
        <w:t> </w:t>
      </w:r>
    </w:p>
    <w:p w14:paraId="7F1C4A35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前略……</w:t>
      </w:r>
    </w:p>
    <w:p w14:paraId="7B57DACC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先生生長華屋。性甘淡泊。屏聲色紛麗之奉。</w:t>
      </w:r>
      <w:r w:rsidR="00894C9D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絶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博弈菸酒之習。蔬食卅載。彷彿枯僧。冥心孤往。所嗜唯學。深宵短晷。盛暑祁寒。客散蕭齋。卷軸自對。……未臻強仕。已賦遂初。閣席屢邀。峻謝不赴。冷眼觀世。見理獨真。誓以學術匡時。人格化物。拈佛儒不二之旨。標道藝一元之宗。雅操堅持。逾久彌潔。……素</w:t>
      </w:r>
      <w:r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耻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張揚。抱道自閟。見人片長。贊不容口。博通眾藝。若無一能。外現剛嚴。內懷悲憫。面冷腸熱。語苦心慈。工於為人。拙以謀己。憐才若命。見義忘身。……論學析</w:t>
      </w:r>
      <w:r w:rsidR="00CC3CB4"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理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。燭照幽微。眾難群疑。當機立剖。聽者頫首。問者意消。唯是疾惡太嚴。望人過切。每致善良奉為圭臬。僉壬視若</w:t>
      </w:r>
      <w:r w:rsidR="00894C9D"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讐</w:t>
      </w: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仇。窺其學詣。每覺浩博靡窮。挹其襟抱。唯嘆淵深無際。朗如秋月。化若春風。愈久追隨。彌增崇敬。……</w:t>
      </w:r>
    </w:p>
    <w:p w14:paraId="7471B493" w14:textId="77777777" w:rsidR="004469A2" w:rsidRPr="00071F4C" w:rsidRDefault="004469A2" w:rsidP="00B8028B">
      <w:pPr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 xml:space="preserve">    </w:t>
      </w:r>
      <w:r w:rsidRPr="00071F4C">
        <w:rPr>
          <w:rFonts w:ascii="細明體" w:eastAsia="細明體" w:hAnsi="細明體" w:hint="eastAsia"/>
          <w:sz w:val="24"/>
          <w:lang w:eastAsia="zh-TW"/>
        </w:rPr>
        <w:t>右序文乃海城王一葉居士作。一葉天資穎敏。學術淹博。為師門文學首座弟子。年未四十。因抗日與霍丘王孝通同時遇害。遠近無不痛惜。渠園諸弟子中。孝通年最少。一葉筆最超。同門中所稱二王是也。一葉信師最篤。知師最深。故其所作序文。語語中肯。非一般所能及。此序原稿已佚。右所錄者。乃正明於殘紙中撿得。謹就所能辨識者。摘錄數段。雖首尾不相連貫。然於大師學術志趣。亦可略見一斑。同學中倘有存得原稿者。他日幸能發現。再行補入。不勝禱</w:t>
      </w:r>
      <w:r w:rsidR="00FE36C3" w:rsidRPr="00071F4C">
        <w:rPr>
          <w:rFonts w:ascii="細明體" w:eastAsia="細明體" w:hAnsi="細明體" w:hint="eastAsia"/>
          <w:sz w:val="24"/>
          <w:lang w:eastAsia="zh-TW"/>
        </w:rPr>
        <w:t>俟</w:t>
      </w:r>
      <w:r w:rsidRPr="00071F4C">
        <w:rPr>
          <w:rFonts w:ascii="細明體" w:eastAsia="細明體" w:hAnsi="細明體" w:hint="eastAsia"/>
          <w:sz w:val="24"/>
          <w:lang w:eastAsia="zh-TW"/>
        </w:rPr>
        <w:t>。</w:t>
      </w:r>
    </w:p>
    <w:p w14:paraId="49295DF8" w14:textId="77777777" w:rsidR="004469A2" w:rsidRPr="00071F4C" w:rsidRDefault="004469A2" w:rsidP="004469A2">
      <w:pPr>
        <w:widowControl/>
        <w:shd w:val="clear" w:color="auto" w:fill="FFFFFF"/>
        <w:ind w:firstLine="480"/>
        <w:jc w:val="lef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 </w:t>
      </w:r>
    </w:p>
    <w:p w14:paraId="5306C298" w14:textId="77777777" w:rsidR="004469A2" w:rsidRPr="00071F4C" w:rsidRDefault="004469A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  <w:r w:rsidRPr="00071F4C">
        <w:rPr>
          <w:rFonts w:ascii="細明體" w:eastAsia="細明體" w:hAnsi="細明體" w:hint="eastAsia"/>
          <w:color w:val="000000"/>
          <w:kern w:val="0"/>
          <w:sz w:val="24"/>
          <w:lang w:eastAsia="zh-TW"/>
        </w:rPr>
        <w:t>佛弟子長白山黄正明誌於聞思修慧之齋</w:t>
      </w:r>
    </w:p>
    <w:p w14:paraId="45641058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AD3D29E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B43B84A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001ADE7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B79212E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60FAA645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AC986A0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703E6EA1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62713C5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42E3B04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C9AE91C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1DEDBD27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47E3CD0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9EFC184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3DDFC982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4D4250ED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04275FA1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758C5A8F" w14:textId="77777777" w:rsidR="00221D10" w:rsidRPr="00071F4C" w:rsidRDefault="00221D10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</w:p>
    <w:p w14:paraId="247B0D32" w14:textId="77777777" w:rsidR="00DE0E97" w:rsidRPr="00071F4C" w:rsidRDefault="00DE0E97" w:rsidP="00377F3C">
      <w:pPr>
        <w:rPr>
          <w:rFonts w:ascii="細明體" w:eastAsia="細明體" w:hAnsi="細明體"/>
          <w:b/>
          <w:sz w:val="28"/>
          <w:szCs w:val="28"/>
          <w:lang w:eastAsia="zh-TW"/>
        </w:rPr>
      </w:pPr>
      <w:r w:rsidRPr="00071F4C">
        <w:rPr>
          <w:rFonts w:ascii="細明體" w:eastAsia="細明體" w:hAnsi="細明體" w:hint="eastAsia"/>
          <w:b/>
          <w:sz w:val="28"/>
          <w:szCs w:val="28"/>
          <w:lang w:eastAsia="zh-TW"/>
        </w:rPr>
        <w:lastRenderedPageBreak/>
        <w:t>【編按】</w:t>
      </w:r>
      <w:r w:rsidRPr="00071F4C">
        <w:rPr>
          <w:rFonts w:ascii="細明體" w:eastAsia="細明體" w:hAnsi="細明體" w:hint="eastAsia"/>
          <w:sz w:val="28"/>
          <w:szCs w:val="28"/>
          <w:lang w:eastAsia="zh-TW"/>
        </w:rPr>
        <w:t>：</w:t>
      </w:r>
    </w:p>
    <w:p w14:paraId="1FB60AB6" w14:textId="77777777" w:rsidR="00377F3C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sz w:val="24"/>
          <w:lang w:eastAsia="zh-TW"/>
        </w:rPr>
        <w:t>以下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所列</w:t>
      </w:r>
      <w:r w:rsidRPr="00071F4C">
        <w:rPr>
          <w:rFonts w:ascii="細明體" w:eastAsia="細明體" w:hAnsi="細明體" w:hint="eastAsia"/>
          <w:sz w:val="24"/>
          <w:lang w:eastAsia="zh-TW"/>
        </w:rPr>
        <w:t>是</w:t>
      </w:r>
      <w:r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一九六二年</w:t>
      </w:r>
      <w:r w:rsidRPr="00071F4C">
        <w:rPr>
          <w:rFonts w:ascii="細明體" w:eastAsia="細明體" w:hAnsi="細明體" w:hint="eastAsia"/>
          <w:sz w:val="24"/>
          <w:lang w:eastAsia="zh-TW"/>
        </w:rPr>
        <w:t>《淨語》油印版，其文中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所</w:t>
      </w:r>
      <w:r w:rsidRPr="00071F4C">
        <w:rPr>
          <w:rFonts w:ascii="細明體" w:eastAsia="細明體" w:hAnsi="細明體" w:hint="eastAsia"/>
          <w:sz w:val="24"/>
          <w:lang w:eastAsia="zh-TW"/>
        </w:rPr>
        <w:t>含的</w:t>
      </w:r>
      <w:r w:rsidR="00B454D0" w:rsidRPr="00071F4C">
        <w:rPr>
          <w:rFonts w:ascii="細明體" w:eastAsia="細明體" w:hAnsi="細明體" w:hint="eastAsia"/>
          <w:sz w:val="24"/>
          <w:lang w:eastAsia="zh-TW"/>
        </w:rPr>
        <w:t>一些</w:t>
      </w:r>
      <w:r w:rsidRPr="00071F4C">
        <w:rPr>
          <w:rFonts w:ascii="細明體" w:eastAsia="細明體" w:hAnsi="細明體" w:hint="eastAsia"/>
          <w:sz w:val="24"/>
          <w:lang w:eastAsia="zh-TW"/>
        </w:rPr>
        <w:t>古漢字、俗字、</w:t>
      </w:r>
      <w:r w:rsidR="00B454D0"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sz w:val="24"/>
          <w:lang w:eastAsia="zh-TW"/>
        </w:rPr>
        <w:t>異體</w:t>
      </w:r>
      <w:r w:rsidR="00A50695"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 w:hint="eastAsia"/>
          <w:sz w:val="24"/>
          <w:lang w:eastAsia="zh-TW"/>
        </w:rPr>
        <w:t>字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；</w:t>
      </w:r>
      <w:r w:rsidRPr="00071F4C">
        <w:rPr>
          <w:rFonts w:ascii="細明體" w:eastAsia="細明體" w:hAnsi="細明體" w:hint="eastAsia"/>
          <w:sz w:val="24"/>
          <w:lang w:eastAsia="zh-TW"/>
        </w:rPr>
        <w:t>括號内則為其所對應的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、</w:t>
      </w:r>
      <w:r w:rsidRPr="00071F4C">
        <w:rPr>
          <w:rFonts w:ascii="細明體" w:eastAsia="細明體" w:hAnsi="細明體" w:hint="eastAsia"/>
          <w:sz w:val="24"/>
          <w:lang w:eastAsia="zh-TW"/>
        </w:rPr>
        <w:t>本校對版所採用的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、</w:t>
      </w:r>
      <w:r w:rsidRPr="00071F4C">
        <w:rPr>
          <w:rFonts w:ascii="細明體" w:eastAsia="細明體" w:hAnsi="細明體" w:hint="eastAsia"/>
          <w:sz w:val="24"/>
          <w:lang w:eastAsia="zh-TW"/>
        </w:rPr>
        <w:t>目前通用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的</w:t>
      </w:r>
      <w:r w:rsidRPr="00071F4C">
        <w:rPr>
          <w:rFonts w:ascii="細明體" w:eastAsia="細明體" w:hAnsi="細明體" w:hint="eastAsia"/>
          <w:sz w:val="24"/>
          <w:lang w:eastAsia="zh-TW"/>
        </w:rPr>
        <w:t>繁體字：</w:t>
      </w:r>
    </w:p>
    <w:p w14:paraId="25C5AFE7" w14:textId="77777777" w:rsidR="00377F3C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菴（庵）、逹（達）、奨（獎）、㫖（旨）、唘（啓）、</w:t>
      </w:r>
    </w:p>
    <w:p w14:paraId="2BF9E4D8" w14:textId="77777777" w:rsidR="00377F3C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畧（略）、</w:t>
      </w:r>
      <w:r w:rsidR="00802FFA" w:rsidRPr="00071F4C">
        <w:rPr>
          <w:rFonts w:ascii="細明體" w:eastAsia="細明體" w:hAnsi="細明體" w:hint="eastAsia"/>
          <w:sz w:val="24"/>
          <w:lang w:eastAsia="zh-TW"/>
        </w:rPr>
        <w:t>絕</w:t>
      </w:r>
      <w:r w:rsidRPr="00071F4C">
        <w:rPr>
          <w:rFonts w:ascii="細明體" w:eastAsia="細明體" w:hAnsi="細明體" w:hint="eastAsia"/>
          <w:sz w:val="24"/>
          <w:lang w:eastAsia="zh-TW"/>
        </w:rPr>
        <w:t>（</w:t>
      </w:r>
      <w:r w:rsidR="00802FFA" w:rsidRPr="00071F4C">
        <w:rPr>
          <w:rFonts w:ascii="細明體" w:eastAsia="細明體" w:hAnsi="細明體" w:hint="eastAsia"/>
          <w:sz w:val="24"/>
          <w:lang w:eastAsia="zh-TW"/>
        </w:rPr>
        <w:t>絶</w:t>
      </w:r>
      <w:r w:rsidRPr="00071F4C">
        <w:rPr>
          <w:rFonts w:ascii="細明體" w:eastAsia="細明體" w:hAnsi="細明體" w:hint="eastAsia"/>
          <w:sz w:val="24"/>
          <w:lang w:eastAsia="zh-TW"/>
        </w:rPr>
        <w:t>）、㡬（幾）、関（關）、黙（默）、</w:t>
      </w:r>
    </w:p>
    <w:p w14:paraId="2CCD0797" w14:textId="77777777" w:rsidR="003416A8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="003416A8" w:rsidRPr="00071F4C">
        <w:rPr>
          <w:rFonts w:ascii="細明體" w:eastAsia="細明體" w:hAnsi="細明體"/>
          <w:sz w:val="24"/>
          <w:lang w:eastAsia="zh-TW"/>
        </w:rPr>
        <w:t xml:space="preserve"> </w:t>
      </w:r>
      <w:r w:rsidR="00BB4958" w:rsidRPr="00071F4C">
        <w:rPr>
          <w:rFonts w:hint="eastAsia"/>
          <w:sz w:val="24"/>
          <w:lang w:eastAsia="zh-TW"/>
        </w:rPr>
        <w:t>夀</w:t>
      </w:r>
      <w:r w:rsidRPr="00071F4C">
        <w:rPr>
          <w:rFonts w:ascii="細明體" w:eastAsia="細明體" w:hAnsi="細明體" w:hint="eastAsia"/>
          <w:sz w:val="24"/>
          <w:lang w:eastAsia="zh-TW"/>
        </w:rPr>
        <w:t>（</w:t>
      </w:r>
      <w:r w:rsidR="00BB4958" w:rsidRPr="00071F4C">
        <w:rPr>
          <w:rFonts w:hint="eastAsia"/>
          <w:sz w:val="24"/>
          <w:lang w:eastAsia="zh-TW"/>
        </w:rPr>
        <w:t>壽</w:t>
      </w:r>
      <w:r w:rsidRPr="00071F4C">
        <w:rPr>
          <w:rFonts w:ascii="細明體" w:eastAsia="細明體" w:hAnsi="細明體" w:hint="eastAsia"/>
          <w:sz w:val="24"/>
          <w:lang w:eastAsia="zh-TW"/>
        </w:rPr>
        <w:t>）、寳（寶）、頼（賴）、况（況）、㸃（點）、</w:t>
      </w:r>
    </w:p>
    <w:p w14:paraId="50A8EC85" w14:textId="77777777" w:rsidR="003416A8" w:rsidRPr="00071F4C" w:rsidRDefault="003416A8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顔（顏）、侣（侶）、聼（聽）、浄（淨）、厯（歷）、</w:t>
      </w:r>
    </w:p>
    <w:p w14:paraId="7B867AC9" w14:textId="77777777" w:rsidR="00377F3C" w:rsidRPr="00071F4C" w:rsidRDefault="003416A8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强（強）、栁（柳）、墙（牆）、荘（莊）、䕶（護）、</w:t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840A4E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様（樣）、隂（陰）、义（叉）、苐（第）、勲（勳）、</w:t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A50695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䖍（虔）、</w:t>
      </w:r>
      <w:bookmarkStart w:id="3" w:name="OLE_LINK19"/>
      <w:bookmarkStart w:id="4" w:name="OLE_LINK20"/>
      <w:r w:rsidR="00377F3C" w:rsidRPr="00071F4C">
        <w:rPr>
          <w:rFonts w:ascii="細明體" w:eastAsia="細明體" w:hAnsi="細明體" w:hint="eastAsia"/>
          <w:sz w:val="24"/>
          <w:lang w:eastAsia="zh-TW"/>
        </w:rPr>
        <w:t>湏</w:t>
      </w:r>
      <w:bookmarkEnd w:id="3"/>
      <w:bookmarkEnd w:id="4"/>
      <w:r w:rsidR="00377F3C" w:rsidRPr="00071F4C">
        <w:rPr>
          <w:rFonts w:ascii="細明體" w:eastAsia="細明體" w:hAnsi="細明體" w:hint="eastAsia"/>
          <w:sz w:val="24"/>
          <w:lang w:eastAsia="zh-TW"/>
        </w:rPr>
        <w:t>（須）、决（決）、塲（場）、邉（邊）、</w:t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A50695" w:rsidRPr="00071F4C">
        <w:rPr>
          <w:rFonts w:ascii="細明體" w:eastAsia="細明體" w:hAnsi="細明體"/>
          <w:sz w:val="24"/>
          <w:lang w:eastAsia="zh-TW"/>
        </w:rPr>
        <w:tab/>
      </w:r>
      <w:r w:rsidR="008C1720" w:rsidRPr="00071F4C">
        <w:rPr>
          <w:rFonts w:ascii="細明體" w:eastAsia="細明體" w:hAnsi="細明體"/>
          <w:sz w:val="24"/>
          <w:lang w:eastAsia="zh-TW"/>
        </w:rPr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圎（圓）、悮</w:t>
      </w:r>
      <w:bookmarkStart w:id="5" w:name="OLE_LINK31"/>
      <w:bookmarkStart w:id="6" w:name="OLE_LINK32"/>
      <w:r w:rsidR="00377F3C" w:rsidRPr="00071F4C">
        <w:rPr>
          <w:rFonts w:ascii="細明體" w:eastAsia="細明體" w:hAnsi="細明體" w:hint="eastAsia"/>
          <w:sz w:val="24"/>
          <w:lang w:eastAsia="zh-TW"/>
        </w:rPr>
        <w:t>（誤）、靣</w:t>
      </w:r>
      <w:bookmarkEnd w:id="5"/>
      <w:bookmarkEnd w:id="6"/>
      <w:r w:rsidR="00377F3C" w:rsidRPr="00071F4C">
        <w:rPr>
          <w:rFonts w:ascii="細明體" w:eastAsia="細明體" w:hAnsi="細明體" w:hint="eastAsia"/>
          <w:sz w:val="24"/>
          <w:lang w:eastAsia="zh-TW"/>
        </w:rPr>
        <w:t>（面）、澁（澀）、囬（回）、</w:t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  <w:t xml:space="preserve">     </w:t>
      </w:r>
      <w:r w:rsidR="00377F3C" w:rsidRPr="00071F4C">
        <w:rPr>
          <w:rFonts w:ascii="細明體" w:eastAsia="細明體" w:hAnsi="細明體"/>
          <w:sz w:val="24"/>
          <w:lang w:eastAsia="zh-TW"/>
        </w:rPr>
        <w:tab/>
      </w:r>
      <w:r w:rsidR="00377F3C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8C1720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烱（炯）、宂（冗）、聨（聯）、</w:t>
      </w:r>
      <w:bookmarkStart w:id="7" w:name="OLE_LINK39"/>
      <w:bookmarkStart w:id="8" w:name="OLE_LINK40"/>
      <w:r w:rsidR="00377F3C" w:rsidRPr="00071F4C">
        <w:rPr>
          <w:rFonts w:ascii="細明體" w:eastAsia="細明體" w:hAnsi="細明體" w:hint="eastAsia"/>
          <w:sz w:val="24"/>
          <w:lang w:eastAsia="zh-TW"/>
        </w:rPr>
        <w:t>効</w:t>
      </w:r>
      <w:bookmarkEnd w:id="7"/>
      <w:bookmarkEnd w:id="8"/>
      <w:r w:rsidR="00377F3C" w:rsidRPr="00071F4C">
        <w:rPr>
          <w:rFonts w:ascii="細明體" w:eastAsia="細明體" w:hAnsi="細明體" w:hint="eastAsia"/>
          <w:sz w:val="24"/>
          <w:lang w:eastAsia="zh-TW"/>
        </w:rPr>
        <w:t>（效）、唤（喚）、</w:t>
      </w:r>
      <w:bookmarkStart w:id="9" w:name="OLE_LINK52"/>
      <w:bookmarkStart w:id="10" w:name="OLE_LINK53"/>
    </w:p>
    <w:p w14:paraId="7121745E" w14:textId="77777777" w:rsidR="003416A8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拚</w:t>
      </w:r>
      <w:bookmarkEnd w:id="9"/>
      <w:bookmarkEnd w:id="10"/>
      <w:r w:rsidRPr="00071F4C">
        <w:rPr>
          <w:rFonts w:ascii="細明體" w:eastAsia="細明體" w:hAnsi="細明體" w:hint="eastAsia"/>
          <w:sz w:val="24"/>
          <w:lang w:eastAsia="zh-TW"/>
        </w:rPr>
        <w:t>（拼）、</w:t>
      </w:r>
      <w:bookmarkStart w:id="11" w:name="OLE_LINK64"/>
      <w:bookmarkStart w:id="12" w:name="OLE_LINK65"/>
      <w:r w:rsidRPr="00071F4C">
        <w:rPr>
          <w:rFonts w:ascii="細明體" w:eastAsia="細明體" w:hAnsi="細明體" w:hint="eastAsia"/>
          <w:sz w:val="24"/>
          <w:lang w:eastAsia="zh-TW"/>
        </w:rPr>
        <w:t>刧</w:t>
      </w:r>
      <w:bookmarkEnd w:id="11"/>
      <w:bookmarkEnd w:id="12"/>
      <w:r w:rsidRPr="00071F4C">
        <w:rPr>
          <w:rFonts w:ascii="細明體" w:eastAsia="細明體" w:hAnsi="細明體" w:hint="eastAsia"/>
          <w:sz w:val="24"/>
          <w:lang w:eastAsia="zh-TW"/>
        </w:rPr>
        <w:t>（劫）、隣（鄰）、凑（湊）、踪（蹤）、</w:t>
      </w:r>
    </w:p>
    <w:p w14:paraId="2B7A2406" w14:textId="77777777" w:rsidR="00DB716C" w:rsidRPr="00071F4C" w:rsidRDefault="003416A8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/>
          <w:sz w:val="24"/>
          <w:lang w:eastAsia="zh-TW"/>
        </w:rPr>
        <w:t>氷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（冰）、峩（峨）、鷄（雞）、頴（穎）、顚（</w:t>
      </w:r>
      <w:r w:rsidR="00377F3C" w:rsidRPr="00071F4C">
        <w:rPr>
          <w:rFonts w:ascii="細明體" w:eastAsia="細明體" w:hAnsi="細明體"/>
          <w:sz w:val="24"/>
          <w:lang w:eastAsia="zh-TW"/>
        </w:rPr>
        <w:t>顛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）、</w:t>
      </w:r>
    </w:p>
    <w:p w14:paraId="07C4C6FC" w14:textId="77777777" w:rsidR="00377F3C" w:rsidRPr="00071F4C" w:rsidRDefault="00DB716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毘（毗）、峯（峰）、</w:t>
      </w:r>
      <w:r w:rsidR="005C6A9C" w:rsidRPr="00071F4C">
        <w:rPr>
          <w:rFonts w:ascii="細明體" w:eastAsia="細明體" w:hAnsi="細明體" w:cs="SimSun" w:hint="eastAsia"/>
          <w:color w:val="202124"/>
          <w:sz w:val="24"/>
          <w:shd w:val="clear" w:color="auto" w:fill="FFFFFF"/>
          <w:lang w:eastAsia="zh-TW"/>
        </w:rPr>
        <w:t>盪（蕩）、</w:t>
      </w:r>
      <w:r w:rsidR="00377F3C" w:rsidRPr="00071F4C">
        <w:rPr>
          <w:rFonts w:ascii="細明體" w:eastAsia="細明體" w:hAnsi="細明體" w:hint="eastAsia"/>
          <w:sz w:val="24"/>
          <w:lang w:eastAsia="zh-TW"/>
        </w:rPr>
        <w:t>糢糊（模糊）</w:t>
      </w:r>
    </w:p>
    <w:p w14:paraId="23126BFE" w14:textId="77777777" w:rsidR="00377F3C" w:rsidRPr="00071F4C" w:rsidRDefault="00377F3C" w:rsidP="00377F3C">
      <w:pPr>
        <w:rPr>
          <w:rFonts w:ascii="細明體" w:eastAsia="細明體" w:hAnsi="細明體"/>
          <w:sz w:val="24"/>
          <w:lang w:eastAsia="zh-TW"/>
        </w:rPr>
      </w:pPr>
    </w:p>
    <w:p w14:paraId="14C5BCD4" w14:textId="77777777" w:rsidR="00DE0E97" w:rsidRPr="00071F4C" w:rsidRDefault="00377F3C" w:rsidP="00DE0E97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以下是</w:t>
      </w:r>
      <w:r w:rsidR="00DE0E97" w:rsidRPr="00071F4C">
        <w:rPr>
          <w:rFonts w:ascii="細明體" w:eastAsia="細明體" w:hAnsi="細明體" w:cs="Arial"/>
          <w:color w:val="222222"/>
          <w:sz w:val="24"/>
          <w:shd w:val="clear" w:color="auto" w:fill="FFFFFF"/>
          <w:lang w:eastAsia="zh-TW"/>
        </w:rPr>
        <w:t>一九六二年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《淨語》油印版，其文中所含的</w:t>
      </w:r>
      <w:r w:rsidR="00B454D0" w:rsidRPr="00071F4C">
        <w:rPr>
          <w:rFonts w:ascii="細明體" w:eastAsia="細明體" w:hAnsi="細明體" w:hint="eastAsia"/>
          <w:sz w:val="24"/>
          <w:lang w:eastAsia="zh-TW"/>
        </w:rPr>
        <w:t>一些</w:t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簡體字；括號内則為</w:t>
      </w:r>
      <w:r w:rsidR="00B454D0" w:rsidRPr="00071F4C">
        <w:rPr>
          <w:rFonts w:ascii="細明體" w:eastAsia="細明體" w:hAnsi="細明體"/>
          <w:sz w:val="24"/>
          <w:lang w:eastAsia="zh-TW"/>
        </w:rPr>
        <w:tab/>
      </w:r>
      <w:r w:rsidR="00DE0E97" w:rsidRPr="00071F4C">
        <w:rPr>
          <w:rFonts w:ascii="細明體" w:eastAsia="細明體" w:hAnsi="細明體" w:hint="eastAsia"/>
          <w:sz w:val="24"/>
          <w:lang w:eastAsia="zh-TW"/>
        </w:rPr>
        <w:t>其所對應的、本校對版所採用的、目前通用的繁體字：</w:t>
      </w:r>
    </w:p>
    <w:p w14:paraId="00E9C46C" w14:textId="77777777" w:rsidR="00377F3C" w:rsidRPr="00A50695" w:rsidRDefault="00377F3C" w:rsidP="00377F3C">
      <w:pPr>
        <w:rPr>
          <w:rFonts w:ascii="細明體" w:eastAsia="細明體" w:hAnsi="細明體"/>
          <w:sz w:val="24"/>
          <w:lang w:eastAsia="zh-TW"/>
        </w:rPr>
      </w:pP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証（證）、来（來）、属（屬）、状（狀）、静（靜）、</w:t>
      </w:r>
      <w:r w:rsidRPr="00071F4C">
        <w:rPr>
          <w:rFonts w:ascii="細明體" w:eastAsia="細明體" w:hAnsi="細明體"/>
          <w:sz w:val="24"/>
          <w:lang w:eastAsia="zh-TW"/>
        </w:rPr>
        <w:t xml:space="preserve">   </w:t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="008C1720"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胆（膽）、盖（蓋）、参（參）、</w:t>
      </w:r>
      <w:bookmarkStart w:id="13" w:name="OLE_LINK23"/>
      <w:bookmarkStart w:id="14" w:name="OLE_LINK24"/>
      <w:r w:rsidRPr="00071F4C">
        <w:rPr>
          <w:rFonts w:ascii="細明體" w:eastAsia="細明體" w:hAnsi="細明體" w:hint="eastAsia"/>
          <w:sz w:val="24"/>
          <w:lang w:eastAsia="zh-TW"/>
        </w:rPr>
        <w:t>无</w:t>
      </w:r>
      <w:bookmarkEnd w:id="13"/>
      <w:bookmarkEnd w:id="14"/>
      <w:r w:rsidRPr="00071F4C">
        <w:rPr>
          <w:rFonts w:ascii="細明體" w:eastAsia="細明體" w:hAnsi="細明體" w:hint="eastAsia"/>
          <w:sz w:val="24"/>
          <w:lang w:eastAsia="zh-TW"/>
        </w:rPr>
        <w:t>（無）、断（斷）、</w:t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 </w:t>
      </w:r>
      <w:r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="008C1720" w:rsidRPr="00071F4C">
        <w:rPr>
          <w:rFonts w:ascii="細明體" w:eastAsia="細明體" w:hAnsi="細明體"/>
          <w:sz w:val="24"/>
          <w:lang w:eastAsia="zh-TW"/>
        </w:rPr>
        <w:tab/>
        <w:t xml:space="preserve"> </w:t>
      </w:r>
      <w:r w:rsidRPr="00071F4C">
        <w:rPr>
          <w:rFonts w:ascii="細明體" w:eastAsia="細明體" w:hAnsi="細明體" w:hint="eastAsia"/>
          <w:sz w:val="24"/>
          <w:lang w:eastAsia="zh-TW"/>
        </w:rPr>
        <w:t>稳（穩）、担（擔）</w:t>
      </w:r>
    </w:p>
    <w:p w14:paraId="23210794" w14:textId="77777777" w:rsidR="002E64D2" w:rsidRPr="00A50695" w:rsidRDefault="002E64D2" w:rsidP="004469A2">
      <w:pPr>
        <w:widowControl/>
        <w:shd w:val="clear" w:color="auto" w:fill="FFFFFF"/>
        <w:ind w:firstLine="480"/>
        <w:jc w:val="right"/>
        <w:rPr>
          <w:rFonts w:ascii="細明體" w:eastAsia="細明體" w:hAnsi="細明體"/>
          <w:color w:val="000000"/>
          <w:kern w:val="0"/>
          <w:sz w:val="24"/>
          <w:lang w:eastAsia="zh-TW"/>
        </w:rPr>
      </w:pPr>
    </w:p>
    <w:p w14:paraId="452C6FEA" w14:textId="77777777" w:rsidR="004469A2" w:rsidRPr="00A50695" w:rsidRDefault="004469A2" w:rsidP="004469A2">
      <w:pPr>
        <w:rPr>
          <w:sz w:val="24"/>
          <w:lang w:eastAsia="zh-TW"/>
        </w:rPr>
      </w:pPr>
    </w:p>
    <w:p w14:paraId="54CE3D5C" w14:textId="77777777" w:rsidR="00636749" w:rsidRPr="00CE7E7B" w:rsidRDefault="00636749">
      <w:pPr>
        <w:rPr>
          <w:lang w:eastAsia="zh-TW"/>
        </w:rPr>
      </w:pPr>
    </w:p>
    <w:p w14:paraId="0714D063" w14:textId="77777777" w:rsidR="00DE0E97" w:rsidRPr="00CE7E7B" w:rsidRDefault="00DE0E97">
      <w:pPr>
        <w:rPr>
          <w:lang w:eastAsia="zh-TW"/>
        </w:rPr>
      </w:pPr>
    </w:p>
    <w:p w14:paraId="448B10E6" w14:textId="77777777" w:rsidR="00DE0E97" w:rsidRPr="00CE7E7B" w:rsidRDefault="00DE0E97">
      <w:pPr>
        <w:rPr>
          <w:lang w:eastAsia="zh-TW"/>
        </w:rPr>
      </w:pPr>
    </w:p>
    <w:p w14:paraId="26142478" w14:textId="77777777" w:rsidR="00DE0E97" w:rsidRPr="00CE7E7B" w:rsidRDefault="00DE0E97">
      <w:pPr>
        <w:rPr>
          <w:lang w:eastAsia="zh-TW"/>
        </w:rPr>
      </w:pPr>
    </w:p>
    <w:p w14:paraId="6DC7CC0F" w14:textId="77777777" w:rsidR="00DE0E97" w:rsidRPr="00CE7E7B" w:rsidRDefault="00DE0E97">
      <w:pPr>
        <w:rPr>
          <w:lang w:eastAsia="zh-TW"/>
        </w:rPr>
      </w:pPr>
    </w:p>
    <w:p w14:paraId="24EC4BB2" w14:textId="77777777" w:rsidR="00DE0E97" w:rsidRPr="00CE7E7B" w:rsidRDefault="00DE0E97">
      <w:pPr>
        <w:rPr>
          <w:lang w:eastAsia="zh-TW"/>
        </w:rPr>
      </w:pPr>
    </w:p>
    <w:p w14:paraId="1820A30A" w14:textId="77777777" w:rsidR="00DE0E97" w:rsidRPr="00CE7E7B" w:rsidRDefault="00DE0E97">
      <w:pPr>
        <w:rPr>
          <w:lang w:eastAsia="zh-TW"/>
        </w:rPr>
      </w:pPr>
    </w:p>
    <w:p w14:paraId="371B7307" w14:textId="77777777" w:rsidR="00DE0E97" w:rsidRPr="00CE7E7B" w:rsidRDefault="00DE0E97">
      <w:pPr>
        <w:rPr>
          <w:lang w:eastAsia="zh-TW"/>
        </w:rPr>
      </w:pPr>
    </w:p>
    <w:p w14:paraId="33189674" w14:textId="77777777" w:rsidR="00DE0E97" w:rsidRPr="00CE7E7B" w:rsidRDefault="00DE0E97">
      <w:pPr>
        <w:rPr>
          <w:lang w:eastAsia="zh-TW"/>
        </w:rPr>
      </w:pPr>
    </w:p>
    <w:p w14:paraId="5150C1D9" w14:textId="77777777" w:rsidR="00DE0E97" w:rsidRPr="00CE7E7B" w:rsidRDefault="00DE0E97">
      <w:pPr>
        <w:rPr>
          <w:lang w:eastAsia="zh-TW"/>
        </w:rPr>
      </w:pPr>
    </w:p>
    <w:p w14:paraId="22297647" w14:textId="77777777" w:rsidR="00DE0E97" w:rsidRPr="00CE7E7B" w:rsidRDefault="00DE0E97">
      <w:pPr>
        <w:rPr>
          <w:lang w:eastAsia="zh-TW"/>
        </w:rPr>
      </w:pPr>
    </w:p>
    <w:p w14:paraId="2BAB5078" w14:textId="77777777" w:rsidR="00DE0E97" w:rsidRPr="00CE7E7B" w:rsidRDefault="00DE0E97">
      <w:pPr>
        <w:rPr>
          <w:lang w:eastAsia="zh-TW"/>
        </w:rPr>
      </w:pPr>
    </w:p>
    <w:p w14:paraId="663ADACA" w14:textId="77777777" w:rsidR="00DE0E97" w:rsidRPr="00CE7E7B" w:rsidRDefault="00DE0E97">
      <w:pPr>
        <w:rPr>
          <w:lang w:eastAsia="zh-TW"/>
        </w:rPr>
      </w:pPr>
    </w:p>
    <w:p w14:paraId="7AE8775B" w14:textId="77777777" w:rsidR="008C1720" w:rsidRDefault="008C1720" w:rsidP="00DE0E97">
      <w:pPr>
        <w:jc w:val="center"/>
        <w:rPr>
          <w:b/>
          <w:sz w:val="32"/>
          <w:szCs w:val="32"/>
          <w:lang w:eastAsia="zh-TW"/>
        </w:rPr>
      </w:pPr>
    </w:p>
    <w:p w14:paraId="4337E78D" w14:textId="77777777" w:rsidR="008C1720" w:rsidRDefault="008C1720" w:rsidP="00DE0E97">
      <w:pPr>
        <w:jc w:val="center"/>
        <w:rPr>
          <w:b/>
          <w:sz w:val="32"/>
          <w:szCs w:val="32"/>
          <w:lang w:eastAsia="zh-TW"/>
        </w:rPr>
      </w:pPr>
    </w:p>
    <w:p w14:paraId="52BAF20D" w14:textId="77777777" w:rsidR="008C1720" w:rsidRDefault="008C1720" w:rsidP="00DE0E97">
      <w:pPr>
        <w:jc w:val="center"/>
        <w:rPr>
          <w:b/>
          <w:sz w:val="32"/>
          <w:szCs w:val="32"/>
          <w:lang w:eastAsia="zh-TW"/>
        </w:rPr>
      </w:pPr>
    </w:p>
    <w:sectPr w:rsidR="008C1720" w:rsidSect="006367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853F" w14:textId="77777777" w:rsidR="00787B67" w:rsidRDefault="00787B67" w:rsidP="004469A2">
      <w:r>
        <w:separator/>
      </w:r>
    </w:p>
  </w:endnote>
  <w:endnote w:type="continuationSeparator" w:id="0">
    <w:p w14:paraId="66EF09BD" w14:textId="77777777" w:rsidR="00787B67" w:rsidRDefault="00787B67" w:rsidP="004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44922"/>
      <w:docPartObj>
        <w:docPartGallery w:val="Page Numbers (Bottom of Page)"/>
        <w:docPartUnique/>
      </w:docPartObj>
    </w:sdtPr>
    <w:sdtEndPr/>
    <w:sdtContent>
      <w:p w14:paraId="6728D78F" w14:textId="77777777" w:rsidR="00050246" w:rsidRDefault="00441A6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26D35" w14:textId="77777777" w:rsidR="00050246" w:rsidRDefault="0005024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B8F5" w14:textId="77777777" w:rsidR="00787B67" w:rsidRDefault="00787B67" w:rsidP="004469A2">
      <w:r>
        <w:separator/>
      </w:r>
    </w:p>
  </w:footnote>
  <w:footnote w:type="continuationSeparator" w:id="0">
    <w:p w14:paraId="59CF42EF" w14:textId="77777777" w:rsidR="00787B67" w:rsidRDefault="00787B67" w:rsidP="004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.5pt;height:14.25pt" o:bullet="t">
        <v:imagedata r:id="rId1" o:title="种子字纥利(小)"/>
      </v:shape>
    </w:pict>
  </w:numPicBullet>
  <w:abstractNum w:abstractNumId="0" w15:restartNumberingAfterBreak="0">
    <w:nsid w:val="1C39701A"/>
    <w:multiLevelType w:val="multilevel"/>
    <w:tmpl w:val="E32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616A0"/>
    <w:multiLevelType w:val="multilevel"/>
    <w:tmpl w:val="7562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47555"/>
    <w:multiLevelType w:val="multilevel"/>
    <w:tmpl w:val="3AB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118CC"/>
    <w:multiLevelType w:val="hybridMultilevel"/>
    <w:tmpl w:val="0CD6E73C"/>
    <w:lvl w:ilvl="0" w:tplc="7CB237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230D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EF886C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8EAC6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A2EDB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FC80A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B56B8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EB67F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D6DD0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767A77CA"/>
    <w:multiLevelType w:val="multilevel"/>
    <w:tmpl w:val="A5CE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A2"/>
    <w:rsid w:val="00001099"/>
    <w:rsid w:val="0001738B"/>
    <w:rsid w:val="00035E45"/>
    <w:rsid w:val="000463D1"/>
    <w:rsid w:val="000472B3"/>
    <w:rsid w:val="00050246"/>
    <w:rsid w:val="00071DFD"/>
    <w:rsid w:val="00071F4C"/>
    <w:rsid w:val="0008427C"/>
    <w:rsid w:val="0008609A"/>
    <w:rsid w:val="000E5BC6"/>
    <w:rsid w:val="00120E1F"/>
    <w:rsid w:val="001262BF"/>
    <w:rsid w:val="001862DB"/>
    <w:rsid w:val="001B0CCF"/>
    <w:rsid w:val="001B62D7"/>
    <w:rsid w:val="001C1656"/>
    <w:rsid w:val="001D73B1"/>
    <w:rsid w:val="00221D10"/>
    <w:rsid w:val="0022516A"/>
    <w:rsid w:val="00235A3A"/>
    <w:rsid w:val="0028364F"/>
    <w:rsid w:val="00284B1B"/>
    <w:rsid w:val="002A7B9E"/>
    <w:rsid w:val="002E64D2"/>
    <w:rsid w:val="002F0A80"/>
    <w:rsid w:val="002F62DB"/>
    <w:rsid w:val="00323F9B"/>
    <w:rsid w:val="0033735E"/>
    <w:rsid w:val="00340F1B"/>
    <w:rsid w:val="003416A8"/>
    <w:rsid w:val="00361667"/>
    <w:rsid w:val="00377F3C"/>
    <w:rsid w:val="00381049"/>
    <w:rsid w:val="00383802"/>
    <w:rsid w:val="0038492E"/>
    <w:rsid w:val="00390457"/>
    <w:rsid w:val="00391456"/>
    <w:rsid w:val="003B6095"/>
    <w:rsid w:val="003B6852"/>
    <w:rsid w:val="003C3487"/>
    <w:rsid w:val="003C525E"/>
    <w:rsid w:val="00401DD1"/>
    <w:rsid w:val="00405D9B"/>
    <w:rsid w:val="00410A79"/>
    <w:rsid w:val="00421D84"/>
    <w:rsid w:val="0043238A"/>
    <w:rsid w:val="00440937"/>
    <w:rsid w:val="00441A6B"/>
    <w:rsid w:val="004469A2"/>
    <w:rsid w:val="004473B3"/>
    <w:rsid w:val="00460B18"/>
    <w:rsid w:val="004823CF"/>
    <w:rsid w:val="00496849"/>
    <w:rsid w:val="004D67BB"/>
    <w:rsid w:val="0052664C"/>
    <w:rsid w:val="00535100"/>
    <w:rsid w:val="005556E3"/>
    <w:rsid w:val="00561C24"/>
    <w:rsid w:val="00573B0F"/>
    <w:rsid w:val="00596D39"/>
    <w:rsid w:val="005C0D09"/>
    <w:rsid w:val="005C54BE"/>
    <w:rsid w:val="005C6A9C"/>
    <w:rsid w:val="005F52B1"/>
    <w:rsid w:val="0061106D"/>
    <w:rsid w:val="00634DB8"/>
    <w:rsid w:val="00636749"/>
    <w:rsid w:val="006431A2"/>
    <w:rsid w:val="00657B1C"/>
    <w:rsid w:val="00657B7E"/>
    <w:rsid w:val="006A10D7"/>
    <w:rsid w:val="006C2B08"/>
    <w:rsid w:val="006C38E4"/>
    <w:rsid w:val="006D101B"/>
    <w:rsid w:val="006D5F73"/>
    <w:rsid w:val="0071797D"/>
    <w:rsid w:val="00776CBC"/>
    <w:rsid w:val="00780FF3"/>
    <w:rsid w:val="00787B67"/>
    <w:rsid w:val="0079136C"/>
    <w:rsid w:val="0079178B"/>
    <w:rsid w:val="007950F4"/>
    <w:rsid w:val="00797407"/>
    <w:rsid w:val="007A3C47"/>
    <w:rsid w:val="007A5794"/>
    <w:rsid w:val="007B0E6A"/>
    <w:rsid w:val="007B5259"/>
    <w:rsid w:val="007C504C"/>
    <w:rsid w:val="00802FFA"/>
    <w:rsid w:val="008065DD"/>
    <w:rsid w:val="00807D23"/>
    <w:rsid w:val="008100BA"/>
    <w:rsid w:val="00814AB0"/>
    <w:rsid w:val="00840A4E"/>
    <w:rsid w:val="00850444"/>
    <w:rsid w:val="00862477"/>
    <w:rsid w:val="00885FB2"/>
    <w:rsid w:val="00894C9D"/>
    <w:rsid w:val="008961CC"/>
    <w:rsid w:val="008B1043"/>
    <w:rsid w:val="008C1720"/>
    <w:rsid w:val="008D5703"/>
    <w:rsid w:val="008E08DD"/>
    <w:rsid w:val="008E1471"/>
    <w:rsid w:val="00900B04"/>
    <w:rsid w:val="00920402"/>
    <w:rsid w:val="00942A21"/>
    <w:rsid w:val="009435E5"/>
    <w:rsid w:val="00945727"/>
    <w:rsid w:val="009553FC"/>
    <w:rsid w:val="0095609A"/>
    <w:rsid w:val="00967C3D"/>
    <w:rsid w:val="009A56B8"/>
    <w:rsid w:val="009D54EB"/>
    <w:rsid w:val="00A046FB"/>
    <w:rsid w:val="00A072AF"/>
    <w:rsid w:val="00A13694"/>
    <w:rsid w:val="00A338C4"/>
    <w:rsid w:val="00A50695"/>
    <w:rsid w:val="00A81B13"/>
    <w:rsid w:val="00A915CC"/>
    <w:rsid w:val="00AD299A"/>
    <w:rsid w:val="00AD6465"/>
    <w:rsid w:val="00AE29E3"/>
    <w:rsid w:val="00B17932"/>
    <w:rsid w:val="00B232D3"/>
    <w:rsid w:val="00B454D0"/>
    <w:rsid w:val="00B61489"/>
    <w:rsid w:val="00B62670"/>
    <w:rsid w:val="00B717AC"/>
    <w:rsid w:val="00B71AE9"/>
    <w:rsid w:val="00B8028B"/>
    <w:rsid w:val="00B92920"/>
    <w:rsid w:val="00BB4958"/>
    <w:rsid w:val="00BC41D9"/>
    <w:rsid w:val="00BD694C"/>
    <w:rsid w:val="00BE0733"/>
    <w:rsid w:val="00BE18DC"/>
    <w:rsid w:val="00BF5FCF"/>
    <w:rsid w:val="00C055A3"/>
    <w:rsid w:val="00C07EA8"/>
    <w:rsid w:val="00C13CEC"/>
    <w:rsid w:val="00C17276"/>
    <w:rsid w:val="00C45D81"/>
    <w:rsid w:val="00C478CD"/>
    <w:rsid w:val="00C50DDA"/>
    <w:rsid w:val="00C6531C"/>
    <w:rsid w:val="00C66A06"/>
    <w:rsid w:val="00C7118D"/>
    <w:rsid w:val="00C83000"/>
    <w:rsid w:val="00C830FE"/>
    <w:rsid w:val="00C83A43"/>
    <w:rsid w:val="00C86177"/>
    <w:rsid w:val="00CA01A2"/>
    <w:rsid w:val="00CC3CB4"/>
    <w:rsid w:val="00CE00A3"/>
    <w:rsid w:val="00CE7E7B"/>
    <w:rsid w:val="00CF40CB"/>
    <w:rsid w:val="00D31628"/>
    <w:rsid w:val="00D75608"/>
    <w:rsid w:val="00D76207"/>
    <w:rsid w:val="00DB623A"/>
    <w:rsid w:val="00DB716C"/>
    <w:rsid w:val="00DB7A79"/>
    <w:rsid w:val="00DC1D74"/>
    <w:rsid w:val="00DC7DD9"/>
    <w:rsid w:val="00DE0E97"/>
    <w:rsid w:val="00DF1D34"/>
    <w:rsid w:val="00DF262C"/>
    <w:rsid w:val="00DF6ECA"/>
    <w:rsid w:val="00E0412C"/>
    <w:rsid w:val="00E67AE3"/>
    <w:rsid w:val="00E7243E"/>
    <w:rsid w:val="00E7415A"/>
    <w:rsid w:val="00E83906"/>
    <w:rsid w:val="00E842C3"/>
    <w:rsid w:val="00E86155"/>
    <w:rsid w:val="00EA2EF3"/>
    <w:rsid w:val="00EB14C0"/>
    <w:rsid w:val="00EC09BA"/>
    <w:rsid w:val="00EC5895"/>
    <w:rsid w:val="00F026BC"/>
    <w:rsid w:val="00F10CEE"/>
    <w:rsid w:val="00F54FC9"/>
    <w:rsid w:val="00F77A82"/>
    <w:rsid w:val="00F80096"/>
    <w:rsid w:val="00F83678"/>
    <w:rsid w:val="00FC4FF1"/>
    <w:rsid w:val="00FD5067"/>
    <w:rsid w:val="00FE36C3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2BFB"/>
  <w15:docId w15:val="{64DB23AD-D0F8-4CB8-AA17-B9EFFFE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9A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BC4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469A2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C41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BC41D9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C41D9"/>
    <w:rPr>
      <w:rFonts w:eastAsia="新細明體"/>
      <w:b/>
      <w:bCs/>
      <w:kern w:val="44"/>
      <w:sz w:val="44"/>
      <w:szCs w:val="44"/>
    </w:rPr>
  </w:style>
  <w:style w:type="character" w:customStyle="1" w:styleId="30">
    <w:name w:val="標題 3 字元"/>
    <w:basedOn w:val="a0"/>
    <w:link w:val="3"/>
    <w:rsid w:val="00BC41D9"/>
    <w:rPr>
      <w:rFonts w:eastAsia="新細明體"/>
      <w:b/>
      <w:bCs/>
      <w:kern w:val="2"/>
      <w:sz w:val="32"/>
      <w:szCs w:val="32"/>
    </w:rPr>
  </w:style>
  <w:style w:type="character" w:customStyle="1" w:styleId="40">
    <w:name w:val="標題 4 字元"/>
    <w:basedOn w:val="a0"/>
    <w:link w:val="4"/>
    <w:rsid w:val="00BC41D9"/>
    <w:rPr>
      <w:rFonts w:ascii="Arial" w:eastAsia="SimHei" w:hAnsi="Arial"/>
      <w:b/>
      <w:bCs/>
      <w:kern w:val="2"/>
      <w:sz w:val="28"/>
      <w:szCs w:val="28"/>
    </w:rPr>
  </w:style>
  <w:style w:type="character" w:styleId="a3">
    <w:name w:val="Strong"/>
    <w:basedOn w:val="a0"/>
    <w:uiPriority w:val="22"/>
    <w:qFormat/>
    <w:rsid w:val="00BC41D9"/>
    <w:rPr>
      <w:b/>
      <w:bCs/>
    </w:rPr>
  </w:style>
  <w:style w:type="character" w:styleId="a4">
    <w:name w:val="Emphasis"/>
    <w:basedOn w:val="a0"/>
    <w:uiPriority w:val="20"/>
    <w:qFormat/>
    <w:rsid w:val="00BC41D9"/>
    <w:rPr>
      <w:b w:val="0"/>
      <w:bCs w:val="0"/>
      <w:i w:val="0"/>
      <w:iCs w:val="0"/>
      <w:color w:val="CC0033"/>
    </w:rPr>
  </w:style>
  <w:style w:type="character" w:styleId="a5">
    <w:name w:val="Intense Emphasis"/>
    <w:basedOn w:val="a0"/>
    <w:uiPriority w:val="21"/>
    <w:qFormat/>
    <w:rsid w:val="00BC41D9"/>
    <w:rPr>
      <w:b/>
      <w:bCs/>
      <w:i/>
      <w:iCs/>
      <w:color w:val="4F81BD"/>
    </w:rPr>
  </w:style>
  <w:style w:type="character" w:customStyle="1" w:styleId="20">
    <w:name w:val="標題 2 字元"/>
    <w:basedOn w:val="a0"/>
    <w:link w:val="2"/>
    <w:uiPriority w:val="9"/>
    <w:rsid w:val="004469A2"/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a6">
    <w:name w:val="Plain Text"/>
    <w:basedOn w:val="a"/>
    <w:link w:val="a7"/>
    <w:uiPriority w:val="99"/>
    <w:unhideWhenUsed/>
    <w:rsid w:val="004469A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a7">
    <w:name w:val="純文字 字元"/>
    <w:basedOn w:val="a0"/>
    <w:link w:val="a6"/>
    <w:uiPriority w:val="99"/>
    <w:rsid w:val="004469A2"/>
    <w:rPr>
      <w:rFonts w:ascii="Times New Roman" w:eastAsia="Times New Roman" w:hAnsi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469A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469A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469A2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4469A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69A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69A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69A2"/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4469A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469A2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semiHidden/>
    <w:rsid w:val="004469A2"/>
    <w:rPr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4469A2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rsid w:val="004469A2"/>
    <w:rPr>
      <w:sz w:val="21"/>
      <w:szCs w:val="24"/>
    </w:rPr>
  </w:style>
  <w:style w:type="paragraph" w:styleId="Web">
    <w:name w:val="Normal (Web)"/>
    <w:basedOn w:val="a"/>
    <w:uiPriority w:val="99"/>
    <w:unhideWhenUsed/>
    <w:rsid w:val="004469A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zts4">
    <w:name w:val="z_ts4"/>
    <w:basedOn w:val="a0"/>
    <w:rsid w:val="004469A2"/>
  </w:style>
  <w:style w:type="paragraph" w:customStyle="1" w:styleId="def">
    <w:name w:val="def"/>
    <w:basedOn w:val="a"/>
    <w:rsid w:val="004469A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gcsy">
    <w:name w:val="gc_sy"/>
    <w:basedOn w:val="a0"/>
    <w:rsid w:val="004469A2"/>
  </w:style>
  <w:style w:type="character" w:customStyle="1" w:styleId="yhcs">
    <w:name w:val="yhcs"/>
    <w:basedOn w:val="a0"/>
    <w:rsid w:val="004469A2"/>
  </w:style>
  <w:style w:type="character" w:customStyle="1" w:styleId="diczx3">
    <w:name w:val="diczx3"/>
    <w:basedOn w:val="a0"/>
    <w:rsid w:val="004469A2"/>
  </w:style>
  <w:style w:type="character" w:customStyle="1" w:styleId="gclz">
    <w:name w:val="gc_lz"/>
    <w:basedOn w:val="a0"/>
    <w:rsid w:val="004469A2"/>
  </w:style>
  <w:style w:type="paragraph" w:styleId="af4">
    <w:name w:val="footnote text"/>
    <w:basedOn w:val="a"/>
    <w:link w:val="af5"/>
    <w:uiPriority w:val="99"/>
    <w:semiHidden/>
    <w:unhideWhenUsed/>
    <w:rsid w:val="004469A2"/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4469A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469A2"/>
    <w:rPr>
      <w:vertAlign w:val="superscript"/>
    </w:rPr>
  </w:style>
  <w:style w:type="character" w:customStyle="1" w:styleId="acopre">
    <w:name w:val="acopre"/>
    <w:basedOn w:val="a0"/>
    <w:rsid w:val="0044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James</cp:lastModifiedBy>
  <cp:revision>2</cp:revision>
  <dcterms:created xsi:type="dcterms:W3CDTF">2022-12-01T14:36:00Z</dcterms:created>
  <dcterms:modified xsi:type="dcterms:W3CDTF">2022-12-01T14:36:00Z</dcterms:modified>
</cp:coreProperties>
</file>